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757B" w14:textId="77777777" w:rsidR="00AC0579" w:rsidRDefault="00AC0579" w:rsidP="00333513">
      <w:pPr>
        <w:jc w:val="center"/>
        <w:rPr>
          <w:rFonts w:ascii="Calibri" w:hAnsi="Calibri" w:cs="Arial"/>
          <w:b/>
          <w:sz w:val="22"/>
          <w:szCs w:val="22"/>
        </w:rPr>
      </w:pPr>
      <w:r w:rsidRPr="00AC0579">
        <w:rPr>
          <w:rFonts w:ascii="Calibri" w:hAnsi="Calibri" w:cs="Arial"/>
          <w:b/>
          <w:noProof/>
          <w:sz w:val="22"/>
          <w:szCs w:val="22"/>
        </w:rPr>
        <w:drawing>
          <wp:inline distT="0" distB="0" distL="0" distR="0" wp14:anchorId="48540C22" wp14:editId="0B107105">
            <wp:extent cx="1668162" cy="6858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989" cy="696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944599" w14:textId="77777777" w:rsidR="0065678D" w:rsidRPr="00BB18B3" w:rsidRDefault="0065678D" w:rsidP="00BA6A8D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24DE732" w14:textId="0E20ACDD" w:rsidR="00AC0579" w:rsidRPr="0065678D" w:rsidRDefault="00377C64" w:rsidP="00BA6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Downtown Fort Worth, Inc.</w:t>
      </w:r>
    </w:p>
    <w:p w14:paraId="21AB3824" w14:textId="77777777" w:rsidR="004F7F92" w:rsidRPr="0065678D" w:rsidRDefault="00CA40ED" w:rsidP="00BA6A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F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ort </w:t>
      </w:r>
      <w:r w:rsidRPr="0065678D">
        <w:rPr>
          <w:rFonts w:asciiTheme="minorHAnsi" w:hAnsiTheme="minorHAnsi" w:cstheme="minorHAnsi"/>
          <w:b/>
          <w:sz w:val="22"/>
          <w:szCs w:val="22"/>
        </w:rPr>
        <w:t>W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>orth</w:t>
      </w:r>
      <w:r w:rsidR="00226CB5" w:rsidRPr="0065678D">
        <w:rPr>
          <w:rFonts w:asciiTheme="minorHAnsi" w:hAnsiTheme="minorHAnsi" w:cstheme="minorHAnsi"/>
          <w:b/>
          <w:sz w:val="22"/>
          <w:szCs w:val="22"/>
        </w:rPr>
        <w:t xml:space="preserve"> Public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b/>
          <w:sz w:val="22"/>
          <w:szCs w:val="22"/>
        </w:rPr>
        <w:t>I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 xml:space="preserve">mprovement </w:t>
      </w:r>
      <w:r w:rsidRPr="0065678D">
        <w:rPr>
          <w:rFonts w:asciiTheme="minorHAnsi" w:hAnsiTheme="minorHAnsi" w:cstheme="minorHAnsi"/>
          <w:b/>
          <w:sz w:val="22"/>
          <w:szCs w:val="22"/>
        </w:rPr>
        <w:t>D</w:t>
      </w:r>
      <w:r w:rsidR="00D11FB7" w:rsidRPr="0065678D">
        <w:rPr>
          <w:rFonts w:asciiTheme="minorHAnsi" w:hAnsiTheme="minorHAnsi" w:cstheme="minorHAnsi"/>
          <w:b/>
          <w:sz w:val="22"/>
          <w:szCs w:val="22"/>
        </w:rPr>
        <w:t>istrict</w:t>
      </w:r>
      <w:r w:rsidR="00DE54FE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0F3E" w:rsidRPr="0065678D">
        <w:rPr>
          <w:rFonts w:asciiTheme="minorHAnsi" w:hAnsiTheme="minorHAnsi" w:cstheme="minorHAnsi"/>
          <w:b/>
          <w:sz w:val="22"/>
          <w:szCs w:val="22"/>
        </w:rPr>
        <w:t>#</w:t>
      </w:r>
      <w:r w:rsidRPr="0065678D">
        <w:rPr>
          <w:rFonts w:asciiTheme="minorHAnsi" w:hAnsiTheme="minorHAnsi" w:cstheme="minorHAnsi"/>
          <w:b/>
          <w:sz w:val="22"/>
          <w:szCs w:val="22"/>
        </w:rPr>
        <w:t>1</w:t>
      </w:r>
    </w:p>
    <w:p w14:paraId="409581CA" w14:textId="3B2169FF" w:rsidR="00377C64" w:rsidRPr="0065678D" w:rsidRDefault="00377C64" w:rsidP="00250F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Advisory Bo</w:t>
      </w:r>
      <w:r w:rsidR="000B7885" w:rsidRPr="0065678D">
        <w:rPr>
          <w:rFonts w:asciiTheme="minorHAnsi" w:hAnsiTheme="minorHAnsi" w:cstheme="minorHAnsi"/>
          <w:b/>
          <w:sz w:val="22"/>
          <w:szCs w:val="22"/>
        </w:rPr>
        <w:t xml:space="preserve">ard Meeting </w:t>
      </w:r>
    </w:p>
    <w:p w14:paraId="0BEC25E5" w14:textId="22BE6E26" w:rsidR="0065678D" w:rsidRDefault="00547D4D" w:rsidP="00250FB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Wednesday, </w:t>
      </w:r>
      <w:r w:rsidR="00032BCE">
        <w:rPr>
          <w:rFonts w:asciiTheme="minorHAnsi" w:hAnsiTheme="minorHAnsi" w:cstheme="minorHAnsi"/>
          <w:b/>
          <w:sz w:val="22"/>
          <w:szCs w:val="22"/>
        </w:rPr>
        <w:t>July</w:t>
      </w:r>
      <w:r w:rsidR="00B34550">
        <w:rPr>
          <w:rFonts w:asciiTheme="minorHAnsi" w:hAnsiTheme="minorHAnsi" w:cstheme="minorHAnsi"/>
          <w:b/>
          <w:sz w:val="22"/>
          <w:szCs w:val="22"/>
        </w:rPr>
        <w:t xml:space="preserve"> 26</w:t>
      </w:r>
      <w:r>
        <w:rPr>
          <w:rFonts w:asciiTheme="minorHAnsi" w:hAnsiTheme="minorHAnsi" w:cstheme="minorHAnsi"/>
          <w:b/>
          <w:sz w:val="22"/>
          <w:szCs w:val="22"/>
        </w:rPr>
        <w:t>, 2023</w:t>
      </w:r>
    </w:p>
    <w:p w14:paraId="1E2257F3" w14:textId="77777777" w:rsidR="00032BCE" w:rsidRPr="00032BCE" w:rsidRDefault="00032BCE" w:rsidP="00250FB8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42A0EB83" w14:textId="1D46DA41" w:rsidR="00377C64" w:rsidRPr="00032BCE" w:rsidRDefault="0065678D" w:rsidP="0065678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32BCE">
        <w:rPr>
          <w:rFonts w:asciiTheme="minorHAnsi" w:hAnsiTheme="minorHAnsi" w:cstheme="minorHAnsi"/>
          <w:b/>
          <w:sz w:val="32"/>
          <w:szCs w:val="32"/>
          <w:highlight w:val="yellow"/>
        </w:rPr>
        <w:t>MINUTES - DRAFT</w:t>
      </w:r>
    </w:p>
    <w:p w14:paraId="00C18CF3" w14:textId="3151B580" w:rsidR="00896D0F" w:rsidRPr="00BB18B3" w:rsidRDefault="00896D0F" w:rsidP="0065678D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3D1ABB4" w14:textId="77777777" w:rsidR="0065678D" w:rsidRPr="00BB18B3" w:rsidRDefault="0065678D" w:rsidP="0065678D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1C4909A4" w14:textId="28323440" w:rsidR="00EA75A0" w:rsidRPr="0065678D" w:rsidRDefault="00450F3E" w:rsidP="0065678D">
      <w:pPr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T</w:t>
      </w:r>
      <w:r w:rsidR="00CA40ED" w:rsidRPr="0065678D">
        <w:rPr>
          <w:rFonts w:asciiTheme="minorHAnsi" w:hAnsiTheme="minorHAnsi" w:cstheme="minorHAnsi"/>
          <w:sz w:val="22"/>
          <w:szCs w:val="22"/>
        </w:rPr>
        <w:t>he</w:t>
      </w:r>
      <w:r w:rsidR="00226CB5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377C64" w:rsidRPr="0065678D">
        <w:rPr>
          <w:rFonts w:asciiTheme="minorHAnsi" w:hAnsiTheme="minorHAnsi" w:cstheme="minorHAnsi"/>
          <w:sz w:val="22"/>
          <w:szCs w:val="22"/>
        </w:rPr>
        <w:t xml:space="preserve">Advisory Board for the </w:t>
      </w:r>
      <w:r w:rsidR="00226CB5" w:rsidRPr="0065678D">
        <w:rPr>
          <w:rFonts w:asciiTheme="minorHAnsi" w:hAnsiTheme="minorHAnsi" w:cstheme="minorHAnsi"/>
          <w:sz w:val="22"/>
          <w:szCs w:val="22"/>
        </w:rPr>
        <w:t>Fort Worth</w:t>
      </w:r>
      <w:r w:rsidR="00CA40ED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BB03B2" w:rsidRPr="0065678D">
        <w:rPr>
          <w:rFonts w:asciiTheme="minorHAnsi" w:hAnsiTheme="minorHAnsi" w:cstheme="minorHAnsi"/>
          <w:sz w:val="22"/>
          <w:szCs w:val="22"/>
        </w:rPr>
        <w:t xml:space="preserve">Public Improvement District </w:t>
      </w:r>
      <w:r w:rsidRPr="0065678D">
        <w:rPr>
          <w:rFonts w:asciiTheme="minorHAnsi" w:hAnsiTheme="minorHAnsi" w:cstheme="minorHAnsi"/>
          <w:sz w:val="22"/>
          <w:szCs w:val="22"/>
        </w:rPr>
        <w:t>#</w:t>
      </w:r>
      <w:r w:rsidR="00D11FB7" w:rsidRPr="0065678D">
        <w:rPr>
          <w:rFonts w:asciiTheme="minorHAnsi" w:hAnsiTheme="minorHAnsi" w:cstheme="minorHAnsi"/>
          <w:sz w:val="22"/>
          <w:szCs w:val="22"/>
        </w:rPr>
        <w:t xml:space="preserve">1 </w:t>
      </w:r>
      <w:r w:rsidR="00BA6A8D" w:rsidRPr="0065678D">
        <w:rPr>
          <w:rFonts w:asciiTheme="minorHAnsi" w:hAnsiTheme="minorHAnsi" w:cstheme="minorHAnsi"/>
          <w:sz w:val="22"/>
          <w:szCs w:val="22"/>
        </w:rPr>
        <w:t>met</w:t>
      </w:r>
      <w:r w:rsidR="00F931B0" w:rsidRPr="0065678D">
        <w:rPr>
          <w:rFonts w:asciiTheme="minorHAnsi" w:hAnsiTheme="minorHAnsi" w:cstheme="minorHAnsi"/>
          <w:sz w:val="22"/>
          <w:szCs w:val="22"/>
        </w:rPr>
        <w:t xml:space="preserve"> on </w:t>
      </w:r>
      <w:r w:rsidR="0065678D" w:rsidRPr="0065678D">
        <w:rPr>
          <w:rFonts w:asciiTheme="minorHAnsi" w:hAnsiTheme="minorHAnsi" w:cstheme="minorHAnsi"/>
          <w:sz w:val="22"/>
          <w:szCs w:val="22"/>
        </w:rPr>
        <w:t>Wednesday</w:t>
      </w:r>
      <w:r w:rsidR="00F931B0" w:rsidRPr="0065678D">
        <w:rPr>
          <w:rFonts w:asciiTheme="minorHAnsi" w:hAnsiTheme="minorHAnsi" w:cstheme="minorHAnsi"/>
          <w:sz w:val="22"/>
          <w:szCs w:val="22"/>
        </w:rPr>
        <w:t xml:space="preserve">, </w:t>
      </w:r>
      <w:r w:rsidR="00032BCE">
        <w:rPr>
          <w:rFonts w:asciiTheme="minorHAnsi" w:hAnsiTheme="minorHAnsi" w:cstheme="minorHAnsi"/>
          <w:sz w:val="22"/>
          <w:szCs w:val="22"/>
        </w:rPr>
        <w:t>July</w:t>
      </w:r>
      <w:r w:rsidR="00B34550">
        <w:rPr>
          <w:rFonts w:asciiTheme="minorHAnsi" w:hAnsiTheme="minorHAnsi" w:cstheme="minorHAnsi"/>
          <w:sz w:val="22"/>
          <w:szCs w:val="22"/>
        </w:rPr>
        <w:t xml:space="preserve"> 26</w:t>
      </w:r>
      <w:r w:rsidR="00547D4D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547D4D">
        <w:rPr>
          <w:rFonts w:asciiTheme="minorHAnsi" w:hAnsiTheme="minorHAnsi" w:cstheme="minorHAnsi"/>
          <w:sz w:val="22"/>
          <w:szCs w:val="22"/>
        </w:rPr>
        <w:t>2023</w:t>
      </w:r>
      <w:proofErr w:type="gramEnd"/>
      <w:r w:rsidR="00547D4D">
        <w:rPr>
          <w:rFonts w:asciiTheme="minorHAnsi" w:hAnsiTheme="minorHAnsi" w:cstheme="minorHAnsi"/>
          <w:sz w:val="22"/>
          <w:szCs w:val="22"/>
        </w:rPr>
        <w:t xml:space="preserve"> </w:t>
      </w:r>
      <w:r w:rsidR="0065678D">
        <w:rPr>
          <w:rFonts w:asciiTheme="minorHAnsi" w:hAnsiTheme="minorHAnsi" w:cstheme="minorHAnsi"/>
          <w:sz w:val="22"/>
          <w:szCs w:val="22"/>
        </w:rPr>
        <w:t>in the Conference Room at</w:t>
      </w:r>
      <w:r w:rsidR="00AF421C" w:rsidRPr="0065678D">
        <w:rPr>
          <w:rFonts w:asciiTheme="minorHAnsi" w:hAnsiTheme="minorHAnsi" w:cstheme="minorHAnsi"/>
          <w:sz w:val="22"/>
          <w:szCs w:val="22"/>
        </w:rPr>
        <w:t xml:space="preserve"> </w:t>
      </w:r>
      <w:r w:rsidR="005C57C5" w:rsidRPr="0065678D">
        <w:rPr>
          <w:rFonts w:asciiTheme="minorHAnsi" w:hAnsiTheme="minorHAnsi" w:cstheme="minorHAnsi"/>
          <w:sz w:val="22"/>
          <w:szCs w:val="22"/>
        </w:rPr>
        <w:t>Downtown Fort Worth, Inc.</w:t>
      </w:r>
      <w:r w:rsidR="0065678D">
        <w:rPr>
          <w:rFonts w:asciiTheme="minorHAnsi" w:hAnsiTheme="minorHAnsi" w:cstheme="minorHAnsi"/>
          <w:sz w:val="22"/>
          <w:szCs w:val="22"/>
        </w:rPr>
        <w:t>,</w:t>
      </w:r>
      <w:r w:rsidR="005C57C5" w:rsidRPr="0065678D">
        <w:rPr>
          <w:rFonts w:asciiTheme="minorHAnsi" w:hAnsiTheme="minorHAnsi" w:cstheme="minorHAnsi"/>
          <w:sz w:val="22"/>
          <w:szCs w:val="22"/>
        </w:rPr>
        <w:t xml:space="preserve"> located at 777 Taylor Street, Suite 100, Fort Worth, </w:t>
      </w:r>
      <w:r w:rsidR="009A0096" w:rsidRPr="0065678D">
        <w:rPr>
          <w:rFonts w:asciiTheme="minorHAnsi" w:hAnsiTheme="minorHAnsi" w:cstheme="minorHAnsi"/>
          <w:sz w:val="22"/>
          <w:szCs w:val="22"/>
        </w:rPr>
        <w:t>Texas 76102</w:t>
      </w:r>
      <w:r w:rsidR="005C57C5" w:rsidRPr="0065678D">
        <w:rPr>
          <w:rFonts w:asciiTheme="minorHAnsi" w:hAnsiTheme="minorHAnsi" w:cstheme="minorHAnsi"/>
          <w:sz w:val="22"/>
          <w:szCs w:val="22"/>
        </w:rPr>
        <w:t>.</w:t>
      </w:r>
    </w:p>
    <w:p w14:paraId="3903975F" w14:textId="77777777" w:rsidR="00EA75A0" w:rsidRPr="00BB1222" w:rsidRDefault="00EA75A0" w:rsidP="004F5B85">
      <w:pPr>
        <w:jc w:val="both"/>
        <w:rPr>
          <w:rFonts w:asciiTheme="minorHAnsi" w:hAnsiTheme="minorHAnsi" w:cstheme="minorHAnsi"/>
          <w:color w:val="1F497D"/>
          <w:sz w:val="16"/>
          <w:szCs w:val="16"/>
        </w:rPr>
      </w:pPr>
    </w:p>
    <w:p w14:paraId="59D2DEBB" w14:textId="707D763B" w:rsidR="00AB334B" w:rsidRPr="00547D4D" w:rsidRDefault="00450F3E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 xml:space="preserve">Advisory Board Members </w:t>
      </w:r>
      <w:r w:rsidR="009E4B8F" w:rsidRPr="0065678D">
        <w:rPr>
          <w:rFonts w:asciiTheme="minorHAnsi" w:hAnsiTheme="minorHAnsi" w:cstheme="minorHAnsi"/>
          <w:b/>
          <w:sz w:val="22"/>
          <w:szCs w:val="22"/>
        </w:rPr>
        <w:t>i</w:t>
      </w:r>
      <w:r w:rsidR="00EA75A0" w:rsidRPr="0065678D">
        <w:rPr>
          <w:rFonts w:asciiTheme="minorHAnsi" w:hAnsiTheme="minorHAnsi" w:cstheme="minorHAnsi"/>
          <w:b/>
          <w:sz w:val="22"/>
          <w:szCs w:val="22"/>
        </w:rPr>
        <w:t>n Attendance</w:t>
      </w:r>
      <w:r w:rsidR="00BA6A8D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8271C1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7D4D">
        <w:rPr>
          <w:rFonts w:asciiTheme="minorHAnsi" w:hAnsiTheme="minorHAnsi" w:cstheme="minorHAnsi"/>
          <w:sz w:val="22"/>
          <w:szCs w:val="22"/>
        </w:rPr>
        <w:t>Larry Auth</w:t>
      </w:r>
      <w:r w:rsidR="00032BCE">
        <w:rPr>
          <w:rFonts w:asciiTheme="minorHAnsi" w:hAnsiTheme="minorHAnsi" w:cstheme="minorHAnsi"/>
          <w:sz w:val="22"/>
          <w:szCs w:val="22"/>
        </w:rPr>
        <w:t xml:space="preserve"> (proxy)</w:t>
      </w:r>
      <w:r w:rsidR="00547D4D">
        <w:rPr>
          <w:rFonts w:asciiTheme="minorHAnsi" w:hAnsiTheme="minorHAnsi" w:cstheme="minorHAnsi"/>
          <w:sz w:val="22"/>
          <w:szCs w:val="22"/>
        </w:rPr>
        <w:t>,</w:t>
      </w:r>
      <w:r w:rsidR="00B34550">
        <w:rPr>
          <w:rFonts w:asciiTheme="minorHAnsi" w:hAnsiTheme="minorHAnsi" w:cstheme="minorHAnsi"/>
          <w:sz w:val="22"/>
          <w:szCs w:val="22"/>
        </w:rPr>
        <w:t xml:space="preserve"> </w:t>
      </w:r>
      <w:r w:rsidR="00547D4D">
        <w:rPr>
          <w:rFonts w:asciiTheme="minorHAnsi" w:hAnsiTheme="minorHAnsi" w:cstheme="minorHAnsi"/>
          <w:sz w:val="22"/>
          <w:szCs w:val="22"/>
        </w:rPr>
        <w:t xml:space="preserve">Laura Bird, Johnny Campbell, Gary Cumbie, Carlos De La Torre, </w:t>
      </w:r>
      <w:r w:rsidR="00B34550">
        <w:rPr>
          <w:rFonts w:asciiTheme="minorHAnsi" w:hAnsiTheme="minorHAnsi" w:cstheme="minorHAnsi"/>
          <w:sz w:val="22"/>
          <w:szCs w:val="22"/>
        </w:rPr>
        <w:t xml:space="preserve">Jennifer Eslinger, Marie Holliday, Ashlee Johnson, </w:t>
      </w:r>
      <w:r w:rsidR="00E41DF7">
        <w:rPr>
          <w:rFonts w:asciiTheme="minorHAnsi" w:hAnsiTheme="minorHAnsi" w:cstheme="minorHAnsi"/>
          <w:sz w:val="22"/>
          <w:szCs w:val="22"/>
        </w:rPr>
        <w:t>Drew Hayden, Whit Kelly (proxy), Ed Kraus, Michelle Lynn, Renee Massey, Mark Michalski, Don Perfect (proxy) and Jed Wagenknecht.</w:t>
      </w:r>
    </w:p>
    <w:p w14:paraId="09B78B8C" w14:textId="77777777" w:rsidR="00AF421C" w:rsidRPr="00BB1222" w:rsidRDefault="00AF421C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617124A4" w14:textId="48BF9FF3" w:rsidR="000B50F8" w:rsidRPr="0065678D" w:rsidRDefault="00AF421C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Board Members unable to attend</w:t>
      </w:r>
      <w:r w:rsidR="00547D4D">
        <w:rPr>
          <w:rFonts w:asciiTheme="minorHAnsi" w:hAnsiTheme="minorHAnsi" w:cstheme="minorHAnsi"/>
          <w:sz w:val="22"/>
          <w:szCs w:val="22"/>
        </w:rPr>
        <w:t>:</w:t>
      </w:r>
      <w:r w:rsidR="00011815">
        <w:rPr>
          <w:rFonts w:asciiTheme="minorHAnsi" w:hAnsiTheme="minorHAnsi" w:cstheme="minorHAnsi"/>
          <w:sz w:val="22"/>
          <w:szCs w:val="22"/>
        </w:rPr>
        <w:t xml:space="preserve"> </w:t>
      </w:r>
      <w:r w:rsidR="00B34550">
        <w:rPr>
          <w:rFonts w:asciiTheme="minorHAnsi" w:hAnsiTheme="minorHAnsi" w:cstheme="minorHAnsi"/>
          <w:sz w:val="22"/>
          <w:szCs w:val="22"/>
        </w:rPr>
        <w:t xml:space="preserve">Amber Finley, </w:t>
      </w:r>
      <w:r w:rsidR="00E41DF7">
        <w:rPr>
          <w:rFonts w:asciiTheme="minorHAnsi" w:hAnsiTheme="minorHAnsi" w:cstheme="minorHAnsi"/>
          <w:sz w:val="22"/>
          <w:szCs w:val="22"/>
        </w:rPr>
        <w:t>Walter Littlejohn,</w:t>
      </w:r>
      <w:r w:rsidR="00B34550">
        <w:rPr>
          <w:rFonts w:asciiTheme="minorHAnsi" w:hAnsiTheme="minorHAnsi" w:cstheme="minorHAnsi"/>
          <w:sz w:val="22"/>
          <w:szCs w:val="22"/>
        </w:rPr>
        <w:t xml:space="preserve"> Carissa Taylor</w:t>
      </w:r>
      <w:r w:rsidR="00E41DF7">
        <w:rPr>
          <w:rFonts w:asciiTheme="minorHAnsi" w:hAnsiTheme="minorHAnsi" w:cstheme="minorHAnsi"/>
          <w:sz w:val="22"/>
          <w:szCs w:val="22"/>
        </w:rPr>
        <w:t>,</w:t>
      </w:r>
      <w:r w:rsidR="00B34550">
        <w:rPr>
          <w:rFonts w:asciiTheme="minorHAnsi" w:hAnsiTheme="minorHAnsi" w:cstheme="minorHAnsi"/>
          <w:sz w:val="22"/>
          <w:szCs w:val="22"/>
        </w:rPr>
        <w:t xml:space="preserve"> and Courtney Towson.</w:t>
      </w:r>
    </w:p>
    <w:p w14:paraId="101BF6C3" w14:textId="77777777" w:rsidR="0051411A" w:rsidRPr="00BB1222" w:rsidRDefault="0051411A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7DDBB9E8" w14:textId="3469E146" w:rsidR="00B34550" w:rsidRPr="00A34CD9" w:rsidRDefault="006C3BCA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DFWI S</w:t>
      </w:r>
      <w:r w:rsidR="00450F3E" w:rsidRPr="0065678D">
        <w:rPr>
          <w:rFonts w:asciiTheme="minorHAnsi" w:hAnsiTheme="minorHAnsi" w:cstheme="minorHAnsi"/>
          <w:b/>
          <w:sz w:val="22"/>
          <w:szCs w:val="22"/>
        </w:rPr>
        <w:t>taff</w:t>
      </w:r>
      <w:r w:rsidR="00250FB8" w:rsidRPr="0065678D">
        <w:rPr>
          <w:rFonts w:asciiTheme="minorHAnsi" w:hAnsiTheme="minorHAnsi" w:cstheme="minorHAnsi"/>
          <w:b/>
          <w:sz w:val="22"/>
          <w:szCs w:val="22"/>
        </w:rPr>
        <w:t xml:space="preserve"> present</w:t>
      </w:r>
      <w:r w:rsidR="00BA6A8D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A34C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4CD9">
        <w:rPr>
          <w:rFonts w:asciiTheme="minorHAnsi" w:hAnsiTheme="minorHAnsi" w:cstheme="minorHAnsi"/>
          <w:sz w:val="22"/>
          <w:szCs w:val="22"/>
        </w:rPr>
        <w:t>Matt Beard, Brandi Ervi</w:t>
      </w:r>
      <w:r w:rsidR="007B75B0">
        <w:rPr>
          <w:rFonts w:asciiTheme="minorHAnsi" w:hAnsiTheme="minorHAnsi" w:cstheme="minorHAnsi"/>
          <w:sz w:val="22"/>
          <w:szCs w:val="22"/>
        </w:rPr>
        <w:t>n,</w:t>
      </w:r>
      <w:r w:rsidR="00B34550">
        <w:rPr>
          <w:rFonts w:asciiTheme="minorHAnsi" w:hAnsiTheme="minorHAnsi" w:cstheme="minorHAnsi"/>
          <w:sz w:val="22"/>
          <w:szCs w:val="22"/>
        </w:rPr>
        <w:t xml:space="preserve"> Becky Fetty,</w:t>
      </w:r>
      <w:r w:rsidR="007B75B0">
        <w:rPr>
          <w:rFonts w:asciiTheme="minorHAnsi" w:hAnsiTheme="minorHAnsi" w:cstheme="minorHAnsi"/>
          <w:sz w:val="22"/>
          <w:szCs w:val="22"/>
        </w:rPr>
        <w:t xml:space="preserve"> </w:t>
      </w:r>
      <w:r w:rsidR="00B34550">
        <w:rPr>
          <w:rFonts w:asciiTheme="minorHAnsi" w:hAnsiTheme="minorHAnsi" w:cstheme="minorHAnsi"/>
          <w:sz w:val="22"/>
          <w:szCs w:val="22"/>
        </w:rPr>
        <w:t>KayLee Pratt,</w:t>
      </w:r>
      <w:r w:rsidR="00E41DF7">
        <w:rPr>
          <w:rFonts w:asciiTheme="minorHAnsi" w:hAnsiTheme="minorHAnsi" w:cstheme="minorHAnsi"/>
          <w:sz w:val="22"/>
          <w:szCs w:val="22"/>
        </w:rPr>
        <w:t xml:space="preserve"> Melissa Konur,</w:t>
      </w:r>
      <w:r w:rsidR="00B34550">
        <w:rPr>
          <w:rFonts w:asciiTheme="minorHAnsi" w:hAnsiTheme="minorHAnsi" w:cstheme="minorHAnsi"/>
          <w:sz w:val="22"/>
          <w:szCs w:val="22"/>
        </w:rPr>
        <w:t xml:space="preserve"> Shane Smith, and Andy Taft</w:t>
      </w:r>
      <w:r w:rsidR="00A34CD9">
        <w:rPr>
          <w:rFonts w:asciiTheme="minorHAnsi" w:hAnsiTheme="minorHAnsi" w:cstheme="minorHAnsi"/>
          <w:sz w:val="22"/>
          <w:szCs w:val="22"/>
        </w:rPr>
        <w:t>.</w:t>
      </w:r>
    </w:p>
    <w:p w14:paraId="088BC47A" w14:textId="77777777" w:rsidR="00C729A2" w:rsidRPr="00BB1222" w:rsidRDefault="00C729A2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74FD43B9" w14:textId="08B1DF91" w:rsidR="00C91BA7" w:rsidRPr="0065678D" w:rsidRDefault="00BB18B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City Staff</w:t>
      </w:r>
      <w:r w:rsidR="00BE029C" w:rsidRPr="0065678D">
        <w:rPr>
          <w:rFonts w:asciiTheme="minorHAnsi" w:hAnsiTheme="minorHAnsi" w:cstheme="minorHAnsi"/>
          <w:b/>
          <w:sz w:val="22"/>
          <w:szCs w:val="22"/>
        </w:rPr>
        <w:t>:</w:t>
      </w:r>
      <w:r w:rsidR="00B3455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15E50" w:rsidRPr="004F5B85">
        <w:rPr>
          <w:rFonts w:asciiTheme="minorHAnsi" w:hAnsiTheme="minorHAnsi" w:cstheme="minorHAnsi"/>
          <w:bCs/>
          <w:sz w:val="22"/>
          <w:szCs w:val="22"/>
        </w:rPr>
        <w:t>Lac</w:t>
      </w:r>
      <w:r w:rsidR="004F5B85" w:rsidRPr="004F5B85">
        <w:rPr>
          <w:rFonts w:asciiTheme="minorHAnsi" w:hAnsiTheme="minorHAnsi" w:cstheme="minorHAnsi"/>
          <w:bCs/>
          <w:sz w:val="22"/>
          <w:szCs w:val="22"/>
        </w:rPr>
        <w:t>ey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 Ruiz.</w:t>
      </w:r>
      <w:r w:rsidR="00715E50" w:rsidRPr="00F40684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5672197" w14:textId="32A9F6FC" w:rsidR="00C24942" w:rsidRPr="00BB1222" w:rsidRDefault="00C24942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3D74F59E" w14:textId="43C397E4" w:rsidR="00C24942" w:rsidRPr="0065678D" w:rsidRDefault="00AA027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CALL TO ORDER</w:t>
      </w:r>
      <w:r w:rsidRPr="0065678D">
        <w:rPr>
          <w:rFonts w:asciiTheme="minorHAnsi" w:hAnsiTheme="minorHAnsi" w:cstheme="minorHAnsi"/>
          <w:sz w:val="22"/>
          <w:szCs w:val="22"/>
        </w:rPr>
        <w:t xml:space="preserve"> – </w:t>
      </w:r>
      <w:r w:rsidR="00E41DF7">
        <w:rPr>
          <w:rFonts w:asciiTheme="minorHAnsi" w:hAnsiTheme="minorHAnsi" w:cstheme="minorHAnsi"/>
          <w:sz w:val="22"/>
          <w:szCs w:val="22"/>
        </w:rPr>
        <w:t>Laura Bird presided over today’s meeting. With a quorum being present, Ms. Bird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called the PID #1 Advisory Committee meeting </w:t>
      </w:r>
      <w:r w:rsidR="005E62D1">
        <w:rPr>
          <w:rFonts w:asciiTheme="minorHAnsi" w:hAnsiTheme="minorHAnsi" w:cstheme="minorHAnsi"/>
          <w:sz w:val="22"/>
          <w:szCs w:val="22"/>
        </w:rPr>
        <w:t>to order.</w:t>
      </w:r>
      <w:r w:rsidR="005E62D1" w:rsidRPr="00656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99881E" w14:textId="585C86F2" w:rsidR="00C24942" w:rsidRPr="00BB1222" w:rsidRDefault="00C24942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7EE1C41" w14:textId="2A1044E0" w:rsidR="00E23FE7" w:rsidRPr="0065678D" w:rsidRDefault="007B75B0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CONSIDERATION OF </w:t>
      </w: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THE</w:t>
      </w:r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1DF7">
        <w:rPr>
          <w:rFonts w:asciiTheme="minorHAnsi" w:hAnsiTheme="minorHAnsi" w:cstheme="minorHAnsi"/>
          <w:b/>
          <w:sz w:val="22"/>
          <w:szCs w:val="22"/>
          <w:u w:val="single"/>
        </w:rPr>
        <w:t>APRIL</w:t>
      </w:r>
      <w:proofErr w:type="gramEnd"/>
      <w:r w:rsidR="00E41DF7">
        <w:rPr>
          <w:rFonts w:asciiTheme="minorHAnsi" w:hAnsiTheme="minorHAnsi" w:cstheme="minorHAnsi"/>
          <w:b/>
          <w:sz w:val="22"/>
          <w:szCs w:val="22"/>
          <w:u w:val="single"/>
        </w:rPr>
        <w:t xml:space="preserve"> 26</w:t>
      </w:r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 xml:space="preserve">, </w:t>
      </w:r>
      <w:proofErr w:type="gramStart"/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>2023</w:t>
      </w:r>
      <w:proofErr w:type="gramEnd"/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 xml:space="preserve"> MI</w:t>
      </w:r>
      <w:r w:rsidR="005E62D1">
        <w:rPr>
          <w:rFonts w:asciiTheme="minorHAnsi" w:hAnsiTheme="minorHAnsi" w:cstheme="minorHAnsi"/>
          <w:b/>
          <w:sz w:val="22"/>
          <w:szCs w:val="22"/>
          <w:u w:val="single"/>
        </w:rPr>
        <w:t>N</w:t>
      </w:r>
      <w:r w:rsidR="00B34550">
        <w:rPr>
          <w:rFonts w:asciiTheme="minorHAnsi" w:hAnsiTheme="minorHAnsi" w:cstheme="minorHAnsi"/>
          <w:b/>
          <w:sz w:val="22"/>
          <w:szCs w:val="22"/>
          <w:u w:val="single"/>
        </w:rPr>
        <w:t>UTES</w:t>
      </w:r>
      <w:r>
        <w:rPr>
          <w:rFonts w:asciiTheme="minorHAnsi" w:hAnsiTheme="minorHAnsi" w:cstheme="minorHAnsi"/>
          <w:sz w:val="22"/>
          <w:szCs w:val="22"/>
        </w:rPr>
        <w:t xml:space="preserve"> – M</w:t>
      </w:r>
      <w:r w:rsidR="00E41DF7">
        <w:rPr>
          <w:rFonts w:asciiTheme="minorHAnsi" w:hAnsiTheme="minorHAnsi" w:cstheme="minorHAnsi"/>
          <w:sz w:val="22"/>
          <w:szCs w:val="22"/>
        </w:rPr>
        <w:t>s. Bird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called the</w:t>
      </w:r>
      <w:r w:rsidR="00A34CD9">
        <w:rPr>
          <w:rFonts w:asciiTheme="minorHAnsi" w:hAnsiTheme="minorHAnsi" w:cstheme="minorHAnsi"/>
          <w:sz w:val="22"/>
          <w:szCs w:val="22"/>
        </w:rPr>
        <w:t xml:space="preserve"> Advisory</w:t>
      </w:r>
      <w:r w:rsidR="00C24942" w:rsidRPr="0065678D">
        <w:rPr>
          <w:rFonts w:asciiTheme="minorHAnsi" w:hAnsiTheme="minorHAnsi" w:cstheme="minorHAnsi"/>
          <w:sz w:val="22"/>
          <w:szCs w:val="22"/>
        </w:rPr>
        <w:t xml:space="preserve"> Committee</w:t>
      </w:r>
      <w:r w:rsidR="00E03DBB" w:rsidRPr="0065678D">
        <w:rPr>
          <w:rFonts w:asciiTheme="minorHAnsi" w:hAnsiTheme="minorHAnsi" w:cstheme="minorHAnsi"/>
          <w:sz w:val="22"/>
          <w:szCs w:val="22"/>
        </w:rPr>
        <w:t>’s attention to</w:t>
      </w:r>
      <w:r>
        <w:rPr>
          <w:rFonts w:asciiTheme="minorHAnsi" w:hAnsiTheme="minorHAnsi" w:cstheme="minorHAnsi"/>
          <w:sz w:val="22"/>
          <w:szCs w:val="22"/>
        </w:rPr>
        <w:t xml:space="preserve"> the </w:t>
      </w:r>
      <w:r w:rsidR="00E41DF7">
        <w:rPr>
          <w:rFonts w:asciiTheme="minorHAnsi" w:hAnsiTheme="minorHAnsi" w:cstheme="minorHAnsi"/>
          <w:sz w:val="22"/>
          <w:szCs w:val="22"/>
        </w:rPr>
        <w:t>April 26</w:t>
      </w:r>
      <w:r w:rsidR="00B34550">
        <w:rPr>
          <w:rFonts w:asciiTheme="minorHAnsi" w:hAnsiTheme="minorHAnsi" w:cstheme="minorHAnsi"/>
          <w:sz w:val="22"/>
          <w:szCs w:val="22"/>
        </w:rPr>
        <w:t>, 2023</w:t>
      </w:r>
      <w:r w:rsidR="00162C11" w:rsidRPr="0065678D">
        <w:rPr>
          <w:rFonts w:asciiTheme="minorHAnsi" w:hAnsiTheme="minorHAnsi" w:cstheme="minorHAnsi"/>
          <w:sz w:val="22"/>
          <w:szCs w:val="22"/>
        </w:rPr>
        <w:t xml:space="preserve"> minutes. </w:t>
      </w:r>
      <w:r w:rsidR="00E03DBB" w:rsidRPr="0065678D">
        <w:rPr>
          <w:rFonts w:asciiTheme="minorHAnsi" w:hAnsiTheme="minorHAnsi" w:cstheme="minorHAnsi"/>
          <w:sz w:val="22"/>
          <w:szCs w:val="22"/>
        </w:rPr>
        <w:t>The minutes were emailed prior to today’s meeting.</w:t>
      </w:r>
      <w:r w:rsidR="008D31A5" w:rsidRPr="0065678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4641BF" w14:textId="77777777" w:rsidR="000310B3" w:rsidRPr="00BB1222" w:rsidRDefault="000310B3" w:rsidP="004F5B85">
      <w:pPr>
        <w:pStyle w:val="ListParagraph"/>
        <w:ind w:left="216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562C470" w14:textId="054A9AF9" w:rsidR="00BC1EC6" w:rsidRPr="0065678D" w:rsidRDefault="00A95BFB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</w:rPr>
        <w:t>UPON A MOTION BY</w:t>
      </w:r>
      <w:r w:rsidR="007235BA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1DF7">
        <w:rPr>
          <w:rFonts w:asciiTheme="minorHAnsi" w:hAnsiTheme="minorHAnsi" w:cstheme="minorHAnsi"/>
          <w:b/>
          <w:sz w:val="22"/>
          <w:szCs w:val="22"/>
        </w:rPr>
        <w:t>Drew Hayden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BB1222">
        <w:rPr>
          <w:rFonts w:asciiTheme="minorHAnsi" w:hAnsiTheme="minorHAnsi" w:cstheme="minorHAnsi"/>
          <w:b/>
          <w:sz w:val="22"/>
          <w:szCs w:val="22"/>
        </w:rPr>
        <w:t>duly seconded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 by Gary Cumbie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, the PID </w:t>
      </w:r>
      <w:r w:rsidR="00162C11" w:rsidRPr="0065678D">
        <w:rPr>
          <w:rFonts w:asciiTheme="minorHAnsi" w:hAnsiTheme="minorHAnsi" w:cstheme="minorHAnsi"/>
          <w:b/>
          <w:sz w:val="22"/>
          <w:szCs w:val="22"/>
        </w:rPr>
        <w:t>#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1 Advisory </w:t>
      </w:r>
      <w:r w:rsidR="00C24942" w:rsidRPr="0065678D">
        <w:rPr>
          <w:rFonts w:asciiTheme="minorHAnsi" w:hAnsiTheme="minorHAnsi" w:cstheme="minorHAnsi"/>
          <w:b/>
          <w:sz w:val="22"/>
          <w:szCs w:val="22"/>
        </w:rPr>
        <w:t>Committee</w:t>
      </w:r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una</w:t>
      </w:r>
      <w:r w:rsidR="007B75B0">
        <w:rPr>
          <w:rFonts w:asciiTheme="minorHAnsi" w:hAnsiTheme="minorHAnsi" w:cstheme="minorHAnsi"/>
          <w:b/>
          <w:sz w:val="22"/>
          <w:szCs w:val="22"/>
        </w:rPr>
        <w:t xml:space="preserve">nimously approved the </w:t>
      </w:r>
      <w:r w:rsidR="00B34550">
        <w:rPr>
          <w:rFonts w:asciiTheme="minorHAnsi" w:hAnsiTheme="minorHAnsi" w:cstheme="minorHAnsi"/>
          <w:b/>
          <w:sz w:val="22"/>
          <w:szCs w:val="22"/>
        </w:rPr>
        <w:t>J</w:t>
      </w:r>
      <w:r w:rsidR="00E41DF7">
        <w:rPr>
          <w:rFonts w:asciiTheme="minorHAnsi" w:hAnsiTheme="minorHAnsi" w:cstheme="minorHAnsi"/>
          <w:b/>
          <w:sz w:val="22"/>
          <w:szCs w:val="22"/>
        </w:rPr>
        <w:t>uly 26</w:t>
      </w:r>
      <w:r w:rsidR="00B34550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gramStart"/>
      <w:r w:rsidR="00B34550">
        <w:rPr>
          <w:rFonts w:asciiTheme="minorHAnsi" w:hAnsiTheme="minorHAnsi" w:cstheme="minorHAnsi"/>
          <w:b/>
          <w:sz w:val="22"/>
          <w:szCs w:val="22"/>
        </w:rPr>
        <w:t>2023</w:t>
      </w:r>
      <w:proofErr w:type="gramEnd"/>
      <w:r w:rsidR="00934F3E" w:rsidRPr="0065678D">
        <w:rPr>
          <w:rFonts w:asciiTheme="minorHAnsi" w:hAnsiTheme="minorHAnsi" w:cstheme="minorHAnsi"/>
          <w:b/>
          <w:sz w:val="22"/>
          <w:szCs w:val="22"/>
        </w:rPr>
        <w:t xml:space="preserve"> meeting minutes</w:t>
      </w:r>
      <w:r w:rsidR="00C24942" w:rsidRPr="0065678D">
        <w:rPr>
          <w:rFonts w:asciiTheme="minorHAnsi" w:hAnsiTheme="minorHAnsi" w:cstheme="minorHAnsi"/>
          <w:b/>
          <w:sz w:val="22"/>
          <w:szCs w:val="22"/>
        </w:rPr>
        <w:t>.</w:t>
      </w:r>
    </w:p>
    <w:p w14:paraId="39A8570C" w14:textId="77777777" w:rsidR="001358A4" w:rsidRPr="00BB1222" w:rsidRDefault="001358A4" w:rsidP="004F5B85">
      <w:pPr>
        <w:ind w:left="450" w:right="540"/>
        <w:jc w:val="both"/>
        <w:rPr>
          <w:rFonts w:asciiTheme="minorHAnsi" w:hAnsiTheme="minorHAnsi" w:cstheme="minorHAnsi"/>
          <w:sz w:val="16"/>
          <w:szCs w:val="16"/>
        </w:rPr>
      </w:pPr>
    </w:p>
    <w:p w14:paraId="19D32591" w14:textId="272A09D2" w:rsidR="00011815" w:rsidRDefault="00A351E2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FINANCIAL REPORT FOR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E41DF7">
        <w:rPr>
          <w:rFonts w:asciiTheme="minorHAnsi" w:hAnsiTheme="minorHAnsi" w:cstheme="minorHAnsi"/>
          <w:b/>
          <w:sz w:val="22"/>
          <w:szCs w:val="22"/>
          <w:u w:val="single"/>
        </w:rPr>
        <w:t>3RD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 xml:space="preserve"> QUARTER OF FY </w:t>
      </w:r>
      <w:r w:rsidR="007B75B0">
        <w:rPr>
          <w:rFonts w:asciiTheme="minorHAnsi" w:hAnsiTheme="minorHAnsi" w:cstheme="minorHAnsi"/>
          <w:b/>
          <w:sz w:val="22"/>
          <w:szCs w:val="22"/>
          <w:u w:val="single"/>
        </w:rPr>
        <w:t>2022</w:t>
      </w:r>
      <w:r w:rsidR="00A34CD9">
        <w:rPr>
          <w:rFonts w:asciiTheme="minorHAnsi" w:hAnsiTheme="minorHAnsi" w:cstheme="minorHAnsi"/>
          <w:b/>
          <w:sz w:val="22"/>
          <w:szCs w:val="22"/>
          <w:u w:val="single"/>
        </w:rPr>
        <w:t>-</w:t>
      </w:r>
      <w:r w:rsidR="00B72F86" w:rsidRPr="0065678D">
        <w:rPr>
          <w:rFonts w:asciiTheme="minorHAnsi" w:hAnsiTheme="minorHAnsi" w:cstheme="minorHAnsi"/>
          <w:b/>
          <w:sz w:val="22"/>
          <w:szCs w:val="22"/>
          <w:u w:val="single"/>
        </w:rPr>
        <w:t>202</w:t>
      </w:r>
      <w:r w:rsidR="007B75B0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0B50DF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54E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011815">
        <w:rPr>
          <w:rFonts w:asciiTheme="minorHAnsi" w:hAnsiTheme="minorHAnsi" w:cstheme="minorHAnsi"/>
          <w:sz w:val="22"/>
          <w:szCs w:val="22"/>
        </w:rPr>
        <w:t>Brandi Ervin reported the following</w:t>
      </w:r>
      <w:r w:rsidR="005E62D1">
        <w:rPr>
          <w:rFonts w:asciiTheme="minorHAnsi" w:hAnsiTheme="minorHAnsi" w:cstheme="minorHAnsi"/>
          <w:sz w:val="22"/>
          <w:szCs w:val="22"/>
        </w:rPr>
        <w:t xml:space="preserve"> as of June 30, 2023</w:t>
      </w:r>
      <w:r w:rsidR="00011815">
        <w:rPr>
          <w:rFonts w:asciiTheme="minorHAnsi" w:hAnsiTheme="minorHAnsi" w:cstheme="minorHAnsi"/>
          <w:sz w:val="22"/>
          <w:szCs w:val="22"/>
        </w:rPr>
        <w:t>:</w:t>
      </w:r>
    </w:p>
    <w:p w14:paraId="40F1C031" w14:textId="078871E7" w:rsidR="007A74AB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31F0B">
        <w:rPr>
          <w:rFonts w:asciiTheme="minorHAnsi" w:hAnsiTheme="minorHAnsi" w:cstheme="minorHAnsi"/>
          <w:b/>
          <w:sz w:val="22"/>
          <w:szCs w:val="22"/>
        </w:rPr>
        <w:t xml:space="preserve">PID </w:t>
      </w:r>
      <w:r w:rsidR="004F5B85">
        <w:rPr>
          <w:rFonts w:asciiTheme="minorHAnsi" w:hAnsiTheme="minorHAnsi" w:cstheme="minorHAnsi"/>
          <w:b/>
          <w:sz w:val="22"/>
          <w:szCs w:val="22"/>
        </w:rPr>
        <w:t>A</w:t>
      </w:r>
      <w:r w:rsidRPr="00431F0B">
        <w:rPr>
          <w:rFonts w:asciiTheme="minorHAnsi" w:hAnsiTheme="minorHAnsi" w:cstheme="minorHAnsi"/>
          <w:b/>
          <w:sz w:val="22"/>
          <w:szCs w:val="22"/>
        </w:rPr>
        <w:t>ssessments</w:t>
      </w:r>
      <w:r w:rsidR="00431F0B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431F0B" w:rsidRPr="00431F0B">
        <w:rPr>
          <w:rFonts w:asciiTheme="minorHAnsi" w:hAnsiTheme="minorHAnsi" w:cstheme="minorHAnsi"/>
          <w:bCs/>
          <w:sz w:val="22"/>
          <w:szCs w:val="22"/>
        </w:rPr>
        <w:t>70% of the assessments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have been </w:t>
      </w:r>
      <w:proofErr w:type="gramStart"/>
      <w:r w:rsidR="005E62D1">
        <w:rPr>
          <w:rFonts w:asciiTheme="minorHAnsi" w:hAnsiTheme="minorHAnsi" w:cstheme="minorHAnsi"/>
          <w:bCs/>
          <w:sz w:val="22"/>
          <w:szCs w:val="22"/>
        </w:rPr>
        <w:t>spent</w:t>
      </w:r>
      <w:proofErr w:type="gramEnd"/>
      <w:r w:rsidR="005E62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04B96394" w14:textId="1BD96599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>P</w:t>
      </w:r>
      <w:r w:rsidR="005E62D1" w:rsidRPr="00B8258C">
        <w:rPr>
          <w:rFonts w:asciiTheme="minorHAnsi" w:hAnsiTheme="minorHAnsi" w:cstheme="minorHAnsi"/>
          <w:b/>
          <w:sz w:val="22"/>
          <w:szCs w:val="22"/>
        </w:rPr>
        <w:t>ID</w:t>
      </w:r>
      <w:r w:rsidRPr="00B8258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258C" w:rsidRPr="00B8258C">
        <w:rPr>
          <w:rFonts w:asciiTheme="minorHAnsi" w:hAnsiTheme="minorHAnsi" w:cstheme="minorHAnsi"/>
          <w:b/>
          <w:sz w:val="22"/>
          <w:szCs w:val="22"/>
        </w:rPr>
        <w:t>G</w:t>
      </w:r>
      <w:r w:rsidRPr="00B8258C">
        <w:rPr>
          <w:rFonts w:asciiTheme="minorHAnsi" w:hAnsiTheme="minorHAnsi" w:cstheme="minorHAnsi"/>
          <w:b/>
          <w:sz w:val="22"/>
          <w:szCs w:val="22"/>
        </w:rPr>
        <w:t xml:space="preserve">enerated </w:t>
      </w:r>
      <w:r w:rsidR="00B8258C" w:rsidRPr="00B8258C">
        <w:rPr>
          <w:rFonts w:asciiTheme="minorHAnsi" w:hAnsiTheme="minorHAnsi" w:cstheme="minorHAnsi"/>
          <w:b/>
          <w:sz w:val="22"/>
          <w:szCs w:val="22"/>
        </w:rPr>
        <w:t>R</w:t>
      </w:r>
      <w:r w:rsidRPr="00B8258C">
        <w:rPr>
          <w:rFonts w:asciiTheme="minorHAnsi" w:hAnsiTheme="minorHAnsi" w:cstheme="minorHAnsi"/>
          <w:b/>
          <w:sz w:val="22"/>
          <w:szCs w:val="22"/>
        </w:rPr>
        <w:t>evenue</w:t>
      </w:r>
      <w:r w:rsidR="004F5B85">
        <w:rPr>
          <w:rFonts w:asciiTheme="minorHAnsi" w:hAnsiTheme="minorHAnsi" w:cstheme="minorHAnsi"/>
          <w:b/>
          <w:sz w:val="22"/>
          <w:szCs w:val="22"/>
        </w:rPr>
        <w:t xml:space="preserve"> 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is </w:t>
      </w:r>
      <w:r>
        <w:rPr>
          <w:rFonts w:asciiTheme="minorHAnsi" w:hAnsiTheme="minorHAnsi" w:cstheme="minorHAnsi"/>
          <w:bCs/>
          <w:sz w:val="22"/>
          <w:szCs w:val="22"/>
        </w:rPr>
        <w:t>73%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of the annual budget.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2D1">
        <w:rPr>
          <w:rFonts w:asciiTheme="minorHAnsi" w:hAnsiTheme="minorHAnsi" w:cstheme="minorHAnsi"/>
          <w:bCs/>
          <w:sz w:val="22"/>
          <w:szCs w:val="22"/>
        </w:rPr>
        <w:t>This</w:t>
      </w:r>
      <w:r>
        <w:rPr>
          <w:rFonts w:asciiTheme="minorHAnsi" w:hAnsiTheme="minorHAnsi" w:cstheme="minorHAnsi"/>
          <w:bCs/>
          <w:sz w:val="22"/>
          <w:szCs w:val="22"/>
        </w:rPr>
        <w:t xml:space="preserve"> includes $49K 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from the </w:t>
      </w:r>
      <w:r>
        <w:rPr>
          <w:rFonts w:asciiTheme="minorHAnsi" w:hAnsiTheme="minorHAnsi" w:cstheme="minorHAnsi"/>
          <w:bCs/>
          <w:sz w:val="22"/>
          <w:szCs w:val="22"/>
        </w:rPr>
        <w:t>T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arrant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5E62D1">
        <w:rPr>
          <w:rFonts w:asciiTheme="minorHAnsi" w:hAnsiTheme="minorHAnsi" w:cstheme="minorHAnsi"/>
          <w:bCs/>
          <w:sz w:val="22"/>
          <w:szCs w:val="22"/>
        </w:rPr>
        <w:t>ounty</w:t>
      </w:r>
      <w:r>
        <w:rPr>
          <w:rFonts w:asciiTheme="minorHAnsi" w:hAnsiTheme="minorHAnsi" w:cstheme="minorHAnsi"/>
          <w:bCs/>
          <w:sz w:val="22"/>
          <w:szCs w:val="22"/>
        </w:rPr>
        <w:t xml:space="preserve"> Homeless </w:t>
      </w:r>
      <w:r w:rsidR="004F5B85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 xml:space="preserve">utreach grant; $20K for the </w:t>
      </w:r>
      <w:r w:rsidR="004F5B85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 xml:space="preserve">us </w:t>
      </w:r>
      <w:r w:rsidR="004F5B85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>helter cleaning contract</w:t>
      </w:r>
      <w:r w:rsidR="005E62D1">
        <w:rPr>
          <w:rFonts w:asciiTheme="minorHAnsi" w:hAnsiTheme="minorHAnsi" w:cstheme="minorHAnsi"/>
          <w:bCs/>
          <w:sz w:val="22"/>
          <w:szCs w:val="22"/>
        </w:rPr>
        <w:t>;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$40K for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>d</w:t>
      </w:r>
      <w:r>
        <w:rPr>
          <w:rFonts w:asciiTheme="minorHAnsi" w:hAnsiTheme="minorHAnsi" w:cstheme="minorHAnsi"/>
          <w:bCs/>
          <w:sz w:val="22"/>
          <w:szCs w:val="22"/>
        </w:rPr>
        <w:t xml:space="preserve">owntown </w:t>
      </w:r>
      <w:r w:rsidR="004F5B85">
        <w:rPr>
          <w:rFonts w:asciiTheme="minorHAnsi" w:hAnsiTheme="minorHAnsi" w:cstheme="minorHAnsi"/>
          <w:bCs/>
          <w:sz w:val="22"/>
          <w:szCs w:val="22"/>
        </w:rPr>
        <w:t>b</w:t>
      </w:r>
      <w:r>
        <w:rPr>
          <w:rFonts w:asciiTheme="minorHAnsi" w:hAnsiTheme="minorHAnsi" w:cstheme="minorHAnsi"/>
          <w:bCs/>
          <w:sz w:val="22"/>
          <w:szCs w:val="22"/>
        </w:rPr>
        <w:t>anner display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fees.</w:t>
      </w:r>
    </w:p>
    <w:p w14:paraId="32ED21E8" w14:textId="7678B1C9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 xml:space="preserve">Total </w:t>
      </w:r>
      <w:r w:rsidR="00B8258C">
        <w:rPr>
          <w:rFonts w:asciiTheme="minorHAnsi" w:hAnsiTheme="minorHAnsi" w:cstheme="minorHAnsi"/>
          <w:b/>
          <w:sz w:val="22"/>
          <w:szCs w:val="22"/>
        </w:rPr>
        <w:t>R</w:t>
      </w:r>
      <w:r w:rsidRPr="00B8258C">
        <w:rPr>
          <w:rFonts w:asciiTheme="minorHAnsi" w:hAnsiTheme="minorHAnsi" w:cstheme="minorHAnsi"/>
          <w:b/>
          <w:sz w:val="22"/>
          <w:szCs w:val="22"/>
        </w:rPr>
        <w:t>evenue</w:t>
      </w:r>
      <w:r w:rsidR="004F5B85">
        <w:rPr>
          <w:rFonts w:asciiTheme="minorHAnsi" w:hAnsiTheme="minorHAnsi" w:cstheme="minorHAnsi"/>
          <w:b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is about 75%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of the annual budget, which is where we expect to be at this time.</w:t>
      </w:r>
    </w:p>
    <w:p w14:paraId="10304210" w14:textId="708E7448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 xml:space="preserve">Operations for </w:t>
      </w:r>
      <w:r w:rsidR="005E62D1" w:rsidRPr="00B8258C">
        <w:rPr>
          <w:rFonts w:asciiTheme="minorHAnsi" w:hAnsiTheme="minorHAnsi" w:cstheme="minorHAnsi"/>
          <w:b/>
          <w:sz w:val="22"/>
          <w:szCs w:val="22"/>
        </w:rPr>
        <w:t>M</w:t>
      </w:r>
      <w:r w:rsidRPr="00B8258C">
        <w:rPr>
          <w:rFonts w:asciiTheme="minorHAnsi" w:hAnsiTheme="minorHAnsi" w:cstheme="minorHAnsi"/>
          <w:b/>
          <w:sz w:val="22"/>
          <w:szCs w:val="22"/>
        </w:rPr>
        <w:t xml:space="preserve">aintenance and </w:t>
      </w:r>
      <w:r w:rsidR="005E62D1" w:rsidRPr="00B8258C">
        <w:rPr>
          <w:rFonts w:asciiTheme="minorHAnsi" w:hAnsiTheme="minorHAnsi" w:cstheme="minorHAnsi"/>
          <w:b/>
          <w:sz w:val="22"/>
          <w:szCs w:val="22"/>
        </w:rPr>
        <w:t>L</w:t>
      </w:r>
      <w:r w:rsidRPr="00B8258C">
        <w:rPr>
          <w:rFonts w:asciiTheme="minorHAnsi" w:hAnsiTheme="minorHAnsi" w:cstheme="minorHAnsi"/>
          <w:b/>
          <w:sz w:val="22"/>
          <w:szCs w:val="22"/>
        </w:rPr>
        <w:t>andscaping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sz w:val="22"/>
          <w:szCs w:val="22"/>
        </w:rPr>
        <w:t>is</w:t>
      </w:r>
      <w:r w:rsidR="00A33118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67%</w:t>
      </w:r>
      <w:r w:rsidR="005E62D1">
        <w:rPr>
          <w:rFonts w:asciiTheme="minorHAnsi" w:hAnsiTheme="minorHAnsi" w:cstheme="minorHAnsi"/>
          <w:bCs/>
          <w:sz w:val="22"/>
          <w:szCs w:val="22"/>
        </w:rPr>
        <w:t>. This is due to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$86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K budgeted for </w:t>
      </w:r>
      <w:r w:rsidR="003007F1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city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planter beds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tree lights</w:t>
      </w:r>
      <w:r w:rsidR="004F5B85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adjacent to </w:t>
      </w:r>
      <w:r w:rsidR="005E62D1">
        <w:rPr>
          <w:rFonts w:asciiTheme="minorHAnsi" w:hAnsiTheme="minorHAnsi" w:cstheme="minorHAnsi"/>
          <w:bCs/>
          <w:sz w:val="22"/>
          <w:szCs w:val="22"/>
        </w:rPr>
        <w:t>Sundance Square</w:t>
      </w:r>
      <w:r>
        <w:rPr>
          <w:rFonts w:asciiTheme="minorHAnsi" w:hAnsiTheme="minorHAnsi" w:cstheme="minorHAnsi"/>
          <w:bCs/>
          <w:sz w:val="22"/>
          <w:szCs w:val="22"/>
        </w:rPr>
        <w:t xml:space="preserve"> proper</w:t>
      </w:r>
      <w:r w:rsidR="005E62D1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>ies</w:t>
      </w:r>
      <w:r w:rsidR="003007F1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that h</w:t>
      </w:r>
      <w:r w:rsidR="003007F1">
        <w:rPr>
          <w:rFonts w:asciiTheme="minorHAnsi" w:hAnsiTheme="minorHAnsi" w:cstheme="minorHAnsi"/>
          <w:bCs/>
          <w:sz w:val="22"/>
          <w:szCs w:val="22"/>
        </w:rPr>
        <w:t>as</w:t>
      </w:r>
      <w:r>
        <w:rPr>
          <w:rFonts w:asciiTheme="minorHAnsi" w:hAnsiTheme="minorHAnsi" w:cstheme="minorHAnsi"/>
          <w:bCs/>
          <w:sz w:val="22"/>
          <w:szCs w:val="22"/>
        </w:rPr>
        <w:t xml:space="preserve"> not 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yet </w:t>
      </w:r>
      <w:r>
        <w:rPr>
          <w:rFonts w:asciiTheme="minorHAnsi" w:hAnsiTheme="minorHAnsi" w:cstheme="minorHAnsi"/>
          <w:bCs/>
          <w:sz w:val="22"/>
          <w:szCs w:val="22"/>
        </w:rPr>
        <w:t>been spent this year</w:t>
      </w:r>
      <w:r w:rsidR="005E62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4201BB" w14:textId="4418CD4E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 xml:space="preserve">Transportation and </w:t>
      </w:r>
      <w:r w:rsidR="005E62D1" w:rsidRPr="00B8258C">
        <w:rPr>
          <w:rFonts w:asciiTheme="minorHAnsi" w:hAnsiTheme="minorHAnsi" w:cstheme="minorHAnsi"/>
          <w:b/>
          <w:sz w:val="22"/>
          <w:szCs w:val="22"/>
        </w:rPr>
        <w:t>P</w:t>
      </w:r>
      <w:r w:rsidRPr="00B8258C">
        <w:rPr>
          <w:rFonts w:asciiTheme="minorHAnsi" w:hAnsiTheme="minorHAnsi" w:cstheme="minorHAnsi"/>
          <w:b/>
          <w:sz w:val="22"/>
          <w:szCs w:val="22"/>
        </w:rPr>
        <w:t>lanning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5E62D1">
        <w:rPr>
          <w:rFonts w:asciiTheme="minorHAnsi" w:hAnsiTheme="minorHAnsi" w:cstheme="minorHAnsi"/>
          <w:bCs/>
          <w:sz w:val="22"/>
          <w:szCs w:val="22"/>
        </w:rPr>
        <w:t>is at</w:t>
      </w:r>
      <w:r>
        <w:rPr>
          <w:rFonts w:asciiTheme="minorHAnsi" w:hAnsiTheme="minorHAnsi" w:cstheme="minorHAnsi"/>
          <w:bCs/>
          <w:sz w:val="22"/>
          <w:szCs w:val="22"/>
        </w:rPr>
        <w:t xml:space="preserve"> 81%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. This is </w:t>
      </w:r>
      <w:r>
        <w:rPr>
          <w:rFonts w:asciiTheme="minorHAnsi" w:hAnsiTheme="minorHAnsi" w:cstheme="minorHAnsi"/>
          <w:bCs/>
          <w:sz w:val="22"/>
          <w:szCs w:val="22"/>
        </w:rPr>
        <w:t>due to the S</w:t>
      </w:r>
      <w:r w:rsidR="005E62D1">
        <w:rPr>
          <w:rFonts w:asciiTheme="minorHAnsi" w:hAnsiTheme="minorHAnsi" w:cstheme="minorHAnsi"/>
          <w:bCs/>
          <w:sz w:val="22"/>
          <w:szCs w:val="22"/>
        </w:rPr>
        <w:t>trategic Action Plan</w:t>
      </w:r>
      <w:r>
        <w:rPr>
          <w:rFonts w:asciiTheme="minorHAnsi" w:hAnsiTheme="minorHAnsi" w:cstheme="minorHAnsi"/>
          <w:bCs/>
          <w:sz w:val="22"/>
          <w:szCs w:val="22"/>
        </w:rPr>
        <w:t xml:space="preserve"> payment of $25K;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>
        <w:rPr>
          <w:rFonts w:asciiTheme="minorHAnsi" w:hAnsiTheme="minorHAnsi" w:cstheme="minorHAnsi"/>
          <w:bCs/>
          <w:sz w:val="22"/>
          <w:szCs w:val="22"/>
        </w:rPr>
        <w:t xml:space="preserve"> M</w:t>
      </w:r>
      <w:r w:rsidR="005E62D1">
        <w:rPr>
          <w:rFonts w:asciiTheme="minorHAnsi" w:hAnsiTheme="minorHAnsi" w:cstheme="minorHAnsi"/>
          <w:bCs/>
          <w:sz w:val="22"/>
          <w:szCs w:val="22"/>
        </w:rPr>
        <w:t>olly the Trolley</w:t>
      </w:r>
      <w:r>
        <w:rPr>
          <w:rFonts w:asciiTheme="minorHAnsi" w:hAnsiTheme="minorHAnsi" w:cstheme="minorHAnsi"/>
          <w:bCs/>
          <w:sz w:val="22"/>
          <w:szCs w:val="22"/>
        </w:rPr>
        <w:t xml:space="preserve"> p</w:t>
      </w:r>
      <w:r w:rsidR="005E62D1">
        <w:rPr>
          <w:rFonts w:asciiTheme="minorHAnsi" w:hAnsiTheme="minorHAnsi" w:cstheme="minorHAnsi"/>
          <w:bCs/>
          <w:sz w:val="22"/>
          <w:szCs w:val="22"/>
        </w:rPr>
        <w:t>ayment;</w:t>
      </w:r>
      <w:r>
        <w:rPr>
          <w:rFonts w:asciiTheme="minorHAnsi" w:hAnsiTheme="minorHAnsi" w:cstheme="minorHAnsi"/>
          <w:bCs/>
          <w:sz w:val="22"/>
          <w:szCs w:val="22"/>
        </w:rPr>
        <w:t xml:space="preserve"> and 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bike share sponsorship.</w:t>
      </w:r>
    </w:p>
    <w:p w14:paraId="2CB54A0A" w14:textId="32D1AA7A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>Marketing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5E62D1">
        <w:rPr>
          <w:rFonts w:asciiTheme="minorHAnsi" w:hAnsiTheme="minorHAnsi" w:cstheme="minorHAnsi"/>
          <w:bCs/>
          <w:sz w:val="22"/>
          <w:szCs w:val="22"/>
        </w:rPr>
        <w:t>is at</w:t>
      </w:r>
      <w:r>
        <w:rPr>
          <w:rFonts w:asciiTheme="minorHAnsi" w:hAnsiTheme="minorHAnsi" w:cstheme="minorHAnsi"/>
          <w:bCs/>
          <w:sz w:val="22"/>
          <w:szCs w:val="22"/>
        </w:rPr>
        <w:t xml:space="preserve"> 66%</w:t>
      </w:r>
      <w:r w:rsidR="005E62D1">
        <w:rPr>
          <w:rFonts w:asciiTheme="minorHAnsi" w:hAnsiTheme="minorHAnsi" w:cstheme="minorHAnsi"/>
          <w:bCs/>
          <w:sz w:val="22"/>
          <w:szCs w:val="22"/>
        </w:rPr>
        <w:t>.</w:t>
      </w:r>
    </w:p>
    <w:p w14:paraId="6F254EAD" w14:textId="28D511FC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lastRenderedPageBreak/>
        <w:t>Research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 w:rsidR="005E62D1">
        <w:rPr>
          <w:rFonts w:asciiTheme="minorHAnsi" w:hAnsiTheme="minorHAnsi" w:cstheme="minorHAnsi"/>
          <w:bCs/>
          <w:sz w:val="22"/>
          <w:szCs w:val="22"/>
        </w:rPr>
        <w:t>is at</w:t>
      </w:r>
      <w:r>
        <w:rPr>
          <w:rFonts w:asciiTheme="minorHAnsi" w:hAnsiTheme="minorHAnsi" w:cstheme="minorHAnsi"/>
          <w:bCs/>
          <w:sz w:val="22"/>
          <w:szCs w:val="22"/>
        </w:rPr>
        <w:t xml:space="preserve"> 72%</w:t>
      </w:r>
      <w:r w:rsidR="005E62D1">
        <w:rPr>
          <w:rFonts w:asciiTheme="minorHAnsi" w:hAnsiTheme="minorHAnsi" w:cstheme="minorHAnsi"/>
          <w:bCs/>
          <w:sz w:val="22"/>
          <w:szCs w:val="22"/>
        </w:rPr>
        <w:t>. Shane Smith is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>
        <w:rPr>
          <w:rFonts w:asciiTheme="minorHAnsi" w:hAnsiTheme="minorHAnsi" w:cstheme="minorHAnsi"/>
          <w:bCs/>
          <w:sz w:val="22"/>
          <w:szCs w:val="22"/>
        </w:rPr>
        <w:t>working on residential and office survey</w:t>
      </w:r>
      <w:r w:rsidR="005E62D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E62D1">
        <w:rPr>
          <w:rFonts w:asciiTheme="minorHAnsi" w:hAnsiTheme="minorHAnsi" w:cstheme="minorHAnsi"/>
          <w:bCs/>
          <w:sz w:val="22"/>
          <w:szCs w:val="22"/>
        </w:rPr>
        <w:t>which</w:t>
      </w:r>
      <w:r>
        <w:rPr>
          <w:rFonts w:asciiTheme="minorHAnsi" w:hAnsiTheme="minorHAnsi" w:cstheme="minorHAnsi"/>
          <w:bCs/>
          <w:sz w:val="22"/>
          <w:szCs w:val="22"/>
        </w:rPr>
        <w:t xml:space="preserve"> will use some of the remaining </w:t>
      </w:r>
      <w:r w:rsidR="005E62D1">
        <w:rPr>
          <w:rFonts w:asciiTheme="minorHAnsi" w:hAnsiTheme="minorHAnsi" w:cstheme="minorHAnsi"/>
          <w:bCs/>
          <w:sz w:val="22"/>
          <w:szCs w:val="22"/>
        </w:rPr>
        <w:t>funds</w:t>
      </w:r>
      <w:r w:rsidR="004F5B85">
        <w:rPr>
          <w:rFonts w:asciiTheme="minorHAnsi" w:hAnsiTheme="minorHAnsi" w:cstheme="minorHAnsi"/>
          <w:bCs/>
          <w:sz w:val="22"/>
          <w:szCs w:val="22"/>
        </w:rPr>
        <w:t>,</w:t>
      </w:r>
      <w:r w:rsidR="005E62D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designated </w:t>
      </w:r>
      <w:r w:rsidR="005E62D1">
        <w:rPr>
          <w:rFonts w:asciiTheme="minorHAnsi" w:hAnsiTheme="minorHAnsi" w:cstheme="minorHAnsi"/>
          <w:bCs/>
          <w:sz w:val="22"/>
          <w:szCs w:val="22"/>
        </w:rPr>
        <w:t>for the State of Downtown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>that w</w:t>
      </w:r>
      <w:r w:rsidR="00B8258C">
        <w:rPr>
          <w:rFonts w:asciiTheme="minorHAnsi" w:hAnsiTheme="minorHAnsi" w:cstheme="minorHAnsi"/>
          <w:bCs/>
          <w:sz w:val="22"/>
          <w:szCs w:val="22"/>
        </w:rPr>
        <w:t>ere</w:t>
      </w:r>
      <w:r>
        <w:rPr>
          <w:rFonts w:asciiTheme="minorHAnsi" w:hAnsiTheme="minorHAnsi" w:cstheme="minorHAnsi"/>
          <w:bCs/>
          <w:sz w:val="22"/>
          <w:szCs w:val="22"/>
        </w:rPr>
        <w:t xml:space="preserve"> not expe</w:t>
      </w:r>
      <w:r w:rsidR="00B8258C">
        <w:rPr>
          <w:rFonts w:asciiTheme="minorHAnsi" w:hAnsiTheme="minorHAnsi" w:cstheme="minorHAnsi"/>
          <w:bCs/>
          <w:sz w:val="22"/>
          <w:szCs w:val="22"/>
        </w:rPr>
        <w:t>n</w:t>
      </w:r>
      <w:r>
        <w:rPr>
          <w:rFonts w:asciiTheme="minorHAnsi" w:hAnsiTheme="minorHAnsi" w:cstheme="minorHAnsi"/>
          <w:bCs/>
          <w:sz w:val="22"/>
          <w:szCs w:val="22"/>
        </w:rPr>
        <w:t>ded this year</w:t>
      </w:r>
      <w:r w:rsidR="00B825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3ECC5542" w14:textId="2F7EF3E4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>Admin</w:t>
      </w:r>
      <w:r w:rsidR="00B8258C" w:rsidRPr="00B8258C">
        <w:rPr>
          <w:rFonts w:asciiTheme="minorHAnsi" w:hAnsiTheme="minorHAnsi" w:cstheme="minorHAnsi"/>
          <w:b/>
          <w:sz w:val="22"/>
          <w:szCs w:val="22"/>
        </w:rPr>
        <w:t xml:space="preserve">istration </w:t>
      </w:r>
      <w:r w:rsidR="004F5B85">
        <w:rPr>
          <w:rFonts w:asciiTheme="minorHAnsi" w:hAnsiTheme="minorHAnsi" w:cstheme="minorHAnsi"/>
          <w:b/>
          <w:sz w:val="22"/>
          <w:szCs w:val="22"/>
        </w:rPr>
        <w:t xml:space="preserve">– </w:t>
      </w:r>
      <w:r w:rsidR="00B8258C">
        <w:rPr>
          <w:rFonts w:asciiTheme="minorHAnsi" w:hAnsiTheme="minorHAnsi" w:cstheme="minorHAnsi"/>
          <w:bCs/>
          <w:sz w:val="22"/>
          <w:szCs w:val="22"/>
        </w:rPr>
        <w:t>is at</w:t>
      </w:r>
      <w:r>
        <w:rPr>
          <w:rFonts w:asciiTheme="minorHAnsi" w:hAnsiTheme="minorHAnsi" w:cstheme="minorHAnsi"/>
          <w:bCs/>
          <w:sz w:val="22"/>
          <w:szCs w:val="22"/>
        </w:rPr>
        <w:t xml:space="preserve"> 73%</w:t>
      </w:r>
      <w:r w:rsidR="00B8258C">
        <w:rPr>
          <w:rFonts w:asciiTheme="minorHAnsi" w:hAnsiTheme="minorHAnsi" w:cstheme="minorHAnsi"/>
          <w:bCs/>
          <w:sz w:val="22"/>
          <w:szCs w:val="22"/>
        </w:rPr>
        <w:t>.</w:t>
      </w:r>
    </w:p>
    <w:p w14:paraId="15A36C4C" w14:textId="796C88C5" w:rsidR="003C147F" w:rsidRDefault="003C147F" w:rsidP="005A3494">
      <w:pPr>
        <w:pStyle w:val="ListParagraph"/>
        <w:numPr>
          <w:ilvl w:val="0"/>
          <w:numId w:val="1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8258C">
        <w:rPr>
          <w:rFonts w:asciiTheme="minorHAnsi" w:hAnsiTheme="minorHAnsi" w:cstheme="minorHAnsi"/>
          <w:b/>
          <w:sz w:val="22"/>
          <w:szCs w:val="22"/>
        </w:rPr>
        <w:t xml:space="preserve">Overall </w:t>
      </w:r>
      <w:r w:rsidR="00B8258C">
        <w:rPr>
          <w:rFonts w:asciiTheme="minorHAnsi" w:hAnsiTheme="minorHAnsi" w:cstheme="minorHAnsi"/>
          <w:b/>
          <w:sz w:val="22"/>
          <w:szCs w:val="22"/>
        </w:rPr>
        <w:t>T</w:t>
      </w:r>
      <w:r w:rsidRPr="00B8258C">
        <w:rPr>
          <w:rFonts w:asciiTheme="minorHAnsi" w:hAnsiTheme="minorHAnsi" w:cstheme="minorHAnsi"/>
          <w:b/>
          <w:sz w:val="22"/>
          <w:szCs w:val="22"/>
        </w:rPr>
        <w:t xml:space="preserve">otal </w:t>
      </w:r>
      <w:r w:rsidR="00B8258C">
        <w:rPr>
          <w:rFonts w:asciiTheme="minorHAnsi" w:hAnsiTheme="minorHAnsi" w:cstheme="minorHAnsi"/>
          <w:b/>
          <w:sz w:val="22"/>
          <w:szCs w:val="22"/>
        </w:rPr>
        <w:t>E</w:t>
      </w:r>
      <w:r w:rsidRPr="00B8258C">
        <w:rPr>
          <w:rFonts w:asciiTheme="minorHAnsi" w:hAnsiTheme="minorHAnsi" w:cstheme="minorHAnsi"/>
          <w:b/>
          <w:sz w:val="22"/>
          <w:szCs w:val="22"/>
        </w:rPr>
        <w:t>xpenses</w:t>
      </w:r>
      <w:r>
        <w:rPr>
          <w:rFonts w:asciiTheme="minorHAnsi" w:hAnsiTheme="minorHAnsi" w:cstheme="minorHAnsi"/>
          <w:bCs/>
          <w:sz w:val="22"/>
          <w:szCs w:val="22"/>
        </w:rPr>
        <w:t xml:space="preserve"> are at 71% of the annual budget.</w:t>
      </w:r>
    </w:p>
    <w:p w14:paraId="19D90EEC" w14:textId="77777777" w:rsidR="00F40684" w:rsidRPr="00F40684" w:rsidRDefault="00F40684" w:rsidP="004F5B85">
      <w:pPr>
        <w:pStyle w:val="ListParagraph"/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942FC98" w14:textId="7A21994D" w:rsidR="003C147F" w:rsidRDefault="003566A1" w:rsidP="003C147F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B8258C" w:rsidRPr="00F40684">
        <w:rPr>
          <w:rFonts w:asciiTheme="minorHAnsi" w:hAnsiTheme="minorHAnsi" w:cstheme="minorHAnsi"/>
          <w:b/>
          <w:sz w:val="22"/>
          <w:szCs w:val="22"/>
        </w:rPr>
        <w:t>iscussion</w:t>
      </w:r>
      <w:r w:rsidR="00A33118" w:rsidRPr="00F40684">
        <w:rPr>
          <w:rFonts w:asciiTheme="minorHAnsi" w:hAnsiTheme="minorHAnsi" w:cstheme="minorHAnsi"/>
          <w:b/>
          <w:sz w:val="22"/>
          <w:szCs w:val="22"/>
        </w:rPr>
        <w:t>: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 Mr. Cumbie asked about the money </w:t>
      </w:r>
      <w:r w:rsidR="000664ED">
        <w:rPr>
          <w:rFonts w:asciiTheme="minorHAnsi" w:hAnsiTheme="minorHAnsi" w:cstheme="minorHAnsi"/>
          <w:bCs/>
          <w:sz w:val="22"/>
          <w:szCs w:val="22"/>
        </w:rPr>
        <w:t xml:space="preserve">that has not yet been spent </w:t>
      </w:r>
      <w:r w:rsidR="00A33118">
        <w:rPr>
          <w:rFonts w:asciiTheme="minorHAnsi" w:hAnsiTheme="minorHAnsi" w:cstheme="minorHAnsi"/>
          <w:bCs/>
          <w:sz w:val="22"/>
          <w:szCs w:val="22"/>
        </w:rPr>
        <w:t>on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 the city planter beds. Mr. Taft said that DFWI is still working things out with the city</w:t>
      </w:r>
      <w:r w:rsidR="00B8559D">
        <w:rPr>
          <w:rFonts w:asciiTheme="minorHAnsi" w:hAnsiTheme="minorHAnsi" w:cstheme="minorHAnsi"/>
          <w:bCs/>
          <w:sz w:val="22"/>
          <w:szCs w:val="22"/>
        </w:rPr>
        <w:t xml:space="preserve">. Ms. Bird said it was good to identify that line item. 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Jed Wagenknecht asked about </w:t>
      </w:r>
      <w:r w:rsidR="00A33118">
        <w:rPr>
          <w:rFonts w:asciiTheme="minorHAnsi" w:hAnsiTheme="minorHAnsi" w:cstheme="minorHAnsi"/>
          <w:bCs/>
          <w:sz w:val="22"/>
          <w:szCs w:val="22"/>
        </w:rPr>
        <w:t xml:space="preserve">property values and 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the assessment rate. </w:t>
      </w:r>
    </w:p>
    <w:p w14:paraId="544B7F9F" w14:textId="77777777" w:rsidR="00A33118" w:rsidRPr="00A33118" w:rsidRDefault="00A33118" w:rsidP="004F5B85">
      <w:pPr>
        <w:ind w:right="54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B10F730" w14:textId="2B937DBD" w:rsidR="005E62D1" w:rsidRDefault="005E62D1" w:rsidP="005E62D1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UPON A MOTION BY Drew Hayden and duly seconded by Gary Cumbie, the PID #1 Advisory Committee unanimously approved the 3rd Quarter FY 2022-2023 financial report as presented.</w:t>
      </w:r>
    </w:p>
    <w:p w14:paraId="4D814EE9" w14:textId="77777777" w:rsidR="005E62D1" w:rsidRPr="00B8559D" w:rsidRDefault="005E62D1" w:rsidP="004F5B85">
      <w:pPr>
        <w:ind w:right="540"/>
        <w:jc w:val="both"/>
        <w:rPr>
          <w:rFonts w:asciiTheme="minorHAnsi" w:hAnsiTheme="minorHAnsi" w:cstheme="minorHAnsi"/>
          <w:b/>
          <w:sz w:val="16"/>
          <w:szCs w:val="16"/>
        </w:rPr>
      </w:pPr>
    </w:p>
    <w:p w14:paraId="6AEACC3C" w14:textId="39BBEDDB" w:rsidR="002E4FDE" w:rsidRDefault="007A74AB" w:rsidP="00D55AFF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CONSIDERATION OF THE DRAFT BUDGET FISCAL YEAR 2023</w:t>
      </w:r>
      <w:r w:rsidRPr="00431F0B">
        <w:rPr>
          <w:rFonts w:asciiTheme="minorHAnsi" w:hAnsiTheme="minorHAnsi" w:cstheme="minorHAnsi"/>
          <w:b/>
          <w:sz w:val="22"/>
          <w:szCs w:val="22"/>
          <w:u w:val="single"/>
        </w:rPr>
        <w:t>-2024</w:t>
      </w:r>
      <w:r w:rsidR="00431F0B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B8258C" w:rsidRPr="00431F0B">
        <w:rPr>
          <w:rFonts w:asciiTheme="minorHAnsi" w:hAnsiTheme="minorHAnsi" w:cstheme="minorHAnsi"/>
          <w:bCs/>
          <w:sz w:val="22"/>
          <w:szCs w:val="22"/>
        </w:rPr>
        <w:t>Matt</w:t>
      </w:r>
      <w:r w:rsidR="00B8258C" w:rsidRPr="00B8258C">
        <w:rPr>
          <w:rFonts w:asciiTheme="minorHAnsi" w:hAnsiTheme="minorHAnsi" w:cstheme="minorHAnsi"/>
          <w:bCs/>
          <w:sz w:val="22"/>
          <w:szCs w:val="22"/>
        </w:rPr>
        <w:t xml:space="preserve"> Beard showed a brief history of the PID assessment rates over the past </w:t>
      </w:r>
      <w:r w:rsidR="00B8559D">
        <w:rPr>
          <w:rFonts w:asciiTheme="minorHAnsi" w:hAnsiTheme="minorHAnsi" w:cstheme="minorHAnsi"/>
          <w:bCs/>
          <w:sz w:val="22"/>
          <w:szCs w:val="22"/>
        </w:rPr>
        <w:t>10</w:t>
      </w:r>
      <w:r w:rsidR="00B8258C" w:rsidRPr="00B8258C">
        <w:rPr>
          <w:rFonts w:asciiTheme="minorHAnsi" w:hAnsiTheme="minorHAnsi" w:cstheme="minorHAnsi"/>
          <w:bCs/>
          <w:sz w:val="22"/>
          <w:szCs w:val="22"/>
        </w:rPr>
        <w:t xml:space="preserve"> years</w:t>
      </w:r>
      <w:r w:rsidR="00806B65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B8258C">
        <w:rPr>
          <w:rFonts w:asciiTheme="minorHAnsi" w:hAnsiTheme="minorHAnsi" w:cstheme="minorHAnsi"/>
          <w:bCs/>
          <w:sz w:val="22"/>
          <w:szCs w:val="22"/>
        </w:rPr>
        <w:t>Toda</w:t>
      </w:r>
      <w:r w:rsidR="000664ED">
        <w:rPr>
          <w:rFonts w:asciiTheme="minorHAnsi" w:hAnsiTheme="minorHAnsi" w:cstheme="minorHAnsi"/>
          <w:bCs/>
          <w:sz w:val="22"/>
          <w:szCs w:val="22"/>
        </w:rPr>
        <w:t xml:space="preserve">y, </w:t>
      </w:r>
      <w:r w:rsidR="00B8258C">
        <w:rPr>
          <w:rFonts w:asciiTheme="minorHAnsi" w:hAnsiTheme="minorHAnsi" w:cstheme="minorHAnsi"/>
          <w:bCs/>
          <w:sz w:val="22"/>
          <w:szCs w:val="22"/>
        </w:rPr>
        <w:t xml:space="preserve">PID #1 </w:t>
      </w:r>
      <w:r w:rsidR="00806B65">
        <w:rPr>
          <w:rFonts w:asciiTheme="minorHAnsi" w:hAnsiTheme="minorHAnsi" w:cstheme="minorHAnsi"/>
          <w:bCs/>
          <w:sz w:val="22"/>
          <w:szCs w:val="22"/>
        </w:rPr>
        <w:t xml:space="preserve">net taxable assessable </w:t>
      </w:r>
      <w:r w:rsidR="00B8258C">
        <w:rPr>
          <w:rFonts w:asciiTheme="minorHAnsi" w:hAnsiTheme="minorHAnsi" w:cstheme="minorHAnsi"/>
          <w:bCs/>
          <w:sz w:val="22"/>
          <w:szCs w:val="22"/>
        </w:rPr>
        <w:t>property values are $2.4B.</w:t>
      </w:r>
      <w:r w:rsidR="00B855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AFF">
        <w:rPr>
          <w:rFonts w:asciiTheme="minorHAnsi" w:hAnsiTheme="minorHAnsi" w:cstheme="minorHAnsi"/>
          <w:bCs/>
          <w:sz w:val="22"/>
          <w:szCs w:val="22"/>
        </w:rPr>
        <w:t xml:space="preserve">The draft budget is based on the 2023 tax year. Five percent of those assessments are held back to put into reserves which </w:t>
      </w:r>
      <w:r w:rsidR="00F40684">
        <w:rPr>
          <w:rFonts w:asciiTheme="minorHAnsi" w:hAnsiTheme="minorHAnsi" w:cstheme="minorHAnsi"/>
          <w:bCs/>
          <w:sz w:val="22"/>
          <w:szCs w:val="22"/>
        </w:rPr>
        <w:t>are</w:t>
      </w:r>
      <w:r w:rsidR="00D55AFF">
        <w:rPr>
          <w:rFonts w:asciiTheme="minorHAnsi" w:hAnsiTheme="minorHAnsi" w:cstheme="minorHAnsi"/>
          <w:bCs/>
          <w:sz w:val="22"/>
          <w:szCs w:val="22"/>
        </w:rPr>
        <w:t xml:space="preserve"> required by the city. If the variance is greater than 5%, then that would be covered by the reser</w:t>
      </w:r>
      <w:r w:rsidR="00431F0B">
        <w:rPr>
          <w:rFonts w:asciiTheme="minorHAnsi" w:hAnsiTheme="minorHAnsi" w:cstheme="minorHAnsi"/>
          <w:bCs/>
          <w:sz w:val="22"/>
          <w:szCs w:val="22"/>
        </w:rPr>
        <w:t xml:space="preserve">ves. </w:t>
      </w:r>
      <w:r w:rsidR="00D55AFF">
        <w:rPr>
          <w:rFonts w:asciiTheme="minorHAnsi" w:hAnsiTheme="minorHAnsi" w:cstheme="minorHAnsi"/>
          <w:bCs/>
          <w:sz w:val="22"/>
          <w:szCs w:val="22"/>
        </w:rPr>
        <w:t>Mr. Beard stated that we</w:t>
      </w:r>
      <w:r w:rsidR="00715E50">
        <w:rPr>
          <w:rFonts w:asciiTheme="minorHAnsi" w:hAnsiTheme="minorHAnsi" w:cstheme="minorHAnsi"/>
          <w:bCs/>
          <w:sz w:val="22"/>
          <w:szCs w:val="22"/>
        </w:rPr>
        <w:t xml:space="preserve"> are bound by the city to</w:t>
      </w:r>
      <w:r w:rsidR="00D55AFF">
        <w:rPr>
          <w:rFonts w:asciiTheme="minorHAnsi" w:hAnsiTheme="minorHAnsi" w:cstheme="minorHAnsi"/>
          <w:bCs/>
          <w:sz w:val="22"/>
          <w:szCs w:val="22"/>
        </w:rPr>
        <w:t xml:space="preserve"> hold 25% of next year’s operating budget in reserves. </w:t>
      </w:r>
      <w:r w:rsidR="00431F0B">
        <w:rPr>
          <w:rFonts w:asciiTheme="minorHAnsi" w:hAnsiTheme="minorHAnsi" w:cstheme="minorHAnsi"/>
          <w:bCs/>
          <w:sz w:val="22"/>
          <w:szCs w:val="22"/>
        </w:rPr>
        <w:t>(</w:t>
      </w:r>
      <w:r w:rsidR="00D55AFF">
        <w:rPr>
          <w:rFonts w:asciiTheme="minorHAnsi" w:hAnsiTheme="minorHAnsi" w:cstheme="minorHAnsi"/>
          <w:bCs/>
          <w:sz w:val="22"/>
          <w:szCs w:val="22"/>
        </w:rPr>
        <w:t xml:space="preserve">We are working to build that back up. We </w:t>
      </w:r>
      <w:r w:rsidR="00431F0B"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 w:rsidR="00D55AFF">
        <w:rPr>
          <w:rFonts w:asciiTheme="minorHAnsi" w:hAnsiTheme="minorHAnsi" w:cstheme="minorHAnsi"/>
          <w:bCs/>
          <w:sz w:val="22"/>
          <w:szCs w:val="22"/>
        </w:rPr>
        <w:t>do</w:t>
      </w:r>
      <w:r w:rsidR="00431F0B">
        <w:rPr>
          <w:rFonts w:asciiTheme="minorHAnsi" w:hAnsiTheme="minorHAnsi" w:cstheme="minorHAnsi"/>
          <w:bCs/>
          <w:sz w:val="22"/>
          <w:szCs w:val="22"/>
        </w:rPr>
        <w:t xml:space="preserve"> not</w:t>
      </w:r>
      <w:r w:rsidR="00D55AFF">
        <w:rPr>
          <w:rFonts w:asciiTheme="minorHAnsi" w:hAnsiTheme="minorHAnsi" w:cstheme="minorHAnsi"/>
          <w:bCs/>
          <w:sz w:val="22"/>
          <w:szCs w:val="22"/>
        </w:rPr>
        <w:t xml:space="preserve"> have that in</w:t>
      </w:r>
      <w:r w:rsid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AFF">
        <w:rPr>
          <w:rFonts w:asciiTheme="minorHAnsi" w:hAnsiTheme="minorHAnsi" w:cstheme="minorHAnsi"/>
          <w:bCs/>
          <w:sz w:val="22"/>
          <w:szCs w:val="22"/>
        </w:rPr>
        <w:t>reserves now.</w:t>
      </w:r>
      <w:r w:rsidR="00431F0B">
        <w:rPr>
          <w:rFonts w:asciiTheme="minorHAnsi" w:hAnsiTheme="minorHAnsi" w:cstheme="minorHAnsi"/>
          <w:bCs/>
          <w:sz w:val="22"/>
          <w:szCs w:val="22"/>
        </w:rPr>
        <w:t>)</w:t>
      </w:r>
      <w:r w:rsidR="00F40684">
        <w:rPr>
          <w:rFonts w:asciiTheme="minorHAnsi" w:hAnsiTheme="minorHAnsi" w:cstheme="minorHAnsi"/>
          <w:bCs/>
          <w:sz w:val="22"/>
          <w:szCs w:val="22"/>
        </w:rPr>
        <w:t xml:space="preserve"> Additional </w:t>
      </w:r>
      <w:r w:rsidR="004F5B85">
        <w:rPr>
          <w:rFonts w:asciiTheme="minorHAnsi" w:hAnsiTheme="minorHAnsi" w:cstheme="minorHAnsi"/>
          <w:bCs/>
          <w:sz w:val="22"/>
          <w:szCs w:val="22"/>
        </w:rPr>
        <w:t>details</w:t>
      </w:r>
      <w:r w:rsidR="00806B65">
        <w:rPr>
          <w:rFonts w:asciiTheme="minorHAnsi" w:hAnsiTheme="minorHAnsi" w:cstheme="minorHAnsi"/>
          <w:bCs/>
          <w:sz w:val="22"/>
          <w:szCs w:val="22"/>
        </w:rPr>
        <w:t xml:space="preserve"> from his report</w:t>
      </w:r>
      <w:r w:rsidR="000664ED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C1B6A5" w14:textId="77777777" w:rsidR="002E4FDE" w:rsidRPr="002E4FDE" w:rsidRDefault="002E4FDE" w:rsidP="004F5B85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AEC164B" w14:textId="5DB8BD47" w:rsidR="00B8559D" w:rsidRDefault="00431F0B" w:rsidP="005A3494">
      <w:pPr>
        <w:pStyle w:val="ListParagraph"/>
        <w:numPr>
          <w:ilvl w:val="0"/>
          <w:numId w:val="3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$1.8B </w:t>
      </w:r>
      <w:r w:rsidR="007B1605">
        <w:rPr>
          <w:rFonts w:asciiTheme="minorHAnsi" w:hAnsiTheme="minorHAnsi" w:cstheme="minorHAnsi"/>
          <w:bCs/>
          <w:sz w:val="22"/>
          <w:szCs w:val="22"/>
        </w:rPr>
        <w:t>(</w:t>
      </w:r>
      <w:r w:rsidR="00B8559D">
        <w:rPr>
          <w:rFonts w:asciiTheme="minorHAnsi" w:hAnsiTheme="minorHAnsi" w:cstheme="minorHAnsi"/>
          <w:bCs/>
          <w:sz w:val="22"/>
          <w:szCs w:val="22"/>
        </w:rPr>
        <w:t>77%</w:t>
      </w:r>
      <w:r w:rsidR="007B1605">
        <w:rPr>
          <w:rFonts w:asciiTheme="minorHAnsi" w:hAnsiTheme="minorHAnsi" w:cstheme="minorHAnsi"/>
          <w:bCs/>
          <w:sz w:val="22"/>
          <w:szCs w:val="22"/>
        </w:rPr>
        <w:t>)</w:t>
      </w:r>
      <w:r w:rsidR="00B8559D">
        <w:rPr>
          <w:rFonts w:asciiTheme="minorHAnsi" w:hAnsiTheme="minorHAnsi" w:cstheme="minorHAnsi"/>
          <w:bCs/>
          <w:sz w:val="22"/>
          <w:szCs w:val="22"/>
        </w:rPr>
        <w:t xml:space="preserve"> of the properties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B1605">
        <w:rPr>
          <w:rFonts w:asciiTheme="minorHAnsi" w:hAnsiTheme="minorHAnsi" w:cstheme="minorHAnsi"/>
          <w:bCs/>
          <w:sz w:val="22"/>
          <w:szCs w:val="22"/>
        </w:rPr>
        <w:t>with</w:t>
      </w:r>
      <w:r>
        <w:rPr>
          <w:rFonts w:asciiTheme="minorHAnsi" w:hAnsiTheme="minorHAnsi" w:cstheme="minorHAnsi"/>
          <w:bCs/>
          <w:sz w:val="22"/>
          <w:szCs w:val="22"/>
        </w:rPr>
        <w:t>in the PID</w:t>
      </w:r>
      <w:r w:rsidR="00B8559D">
        <w:rPr>
          <w:rFonts w:asciiTheme="minorHAnsi" w:hAnsiTheme="minorHAnsi" w:cstheme="minorHAnsi"/>
          <w:bCs/>
          <w:sz w:val="22"/>
          <w:szCs w:val="22"/>
        </w:rPr>
        <w:t xml:space="preserve"> is commercial</w:t>
      </w:r>
    </w:p>
    <w:p w14:paraId="353E0CA5" w14:textId="3A581AB9" w:rsidR="00B8559D" w:rsidRDefault="00431F0B" w:rsidP="005A3494">
      <w:pPr>
        <w:pStyle w:val="ListParagraph"/>
        <w:numPr>
          <w:ilvl w:val="0"/>
          <w:numId w:val="3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$291M is r</w:t>
      </w:r>
      <w:r w:rsidR="00B8559D">
        <w:rPr>
          <w:rFonts w:asciiTheme="minorHAnsi" w:hAnsiTheme="minorHAnsi" w:cstheme="minorHAnsi"/>
          <w:bCs/>
          <w:sz w:val="22"/>
          <w:szCs w:val="22"/>
        </w:rPr>
        <w:t>esidential</w:t>
      </w:r>
      <w:r>
        <w:rPr>
          <w:rFonts w:asciiTheme="minorHAnsi" w:hAnsiTheme="minorHAnsi" w:cstheme="minorHAnsi"/>
          <w:bCs/>
          <w:sz w:val="22"/>
          <w:szCs w:val="22"/>
        </w:rPr>
        <w:t>, mostly condo owners</w:t>
      </w:r>
      <w:r w:rsidR="00B8559D">
        <w:rPr>
          <w:rFonts w:asciiTheme="minorHAnsi" w:hAnsiTheme="minorHAnsi" w:cstheme="minorHAnsi"/>
          <w:bCs/>
          <w:sz w:val="22"/>
          <w:szCs w:val="22"/>
        </w:rPr>
        <w:t xml:space="preserve"> (there are very few single-family homes in PID 1)</w:t>
      </w:r>
    </w:p>
    <w:p w14:paraId="0B615AF4" w14:textId="16242F9E" w:rsidR="00715E50" w:rsidRDefault="00715E50" w:rsidP="005A3494">
      <w:pPr>
        <w:pStyle w:val="ListParagraph"/>
        <w:numPr>
          <w:ilvl w:val="0"/>
          <w:numId w:val="3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B8559D">
        <w:rPr>
          <w:rFonts w:asciiTheme="minorHAnsi" w:hAnsiTheme="minorHAnsi" w:cstheme="minorHAnsi"/>
          <w:bCs/>
          <w:sz w:val="22"/>
          <w:szCs w:val="22"/>
        </w:rPr>
        <w:t>partments</w:t>
      </w:r>
      <w:r>
        <w:rPr>
          <w:rFonts w:asciiTheme="minorHAnsi" w:hAnsiTheme="minorHAnsi" w:cstheme="minorHAnsi"/>
          <w:bCs/>
          <w:sz w:val="22"/>
          <w:szCs w:val="22"/>
        </w:rPr>
        <w:t xml:space="preserve"> make up 10% </w:t>
      </w:r>
    </w:p>
    <w:p w14:paraId="1276FF70" w14:textId="5FE8A8B8" w:rsidR="00B8559D" w:rsidRPr="007B1605" w:rsidRDefault="00715E50" w:rsidP="005A3494">
      <w:pPr>
        <w:pStyle w:val="ListParagraph"/>
        <w:numPr>
          <w:ilvl w:val="0"/>
          <w:numId w:val="3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Vacant land is (.7%) $17.5M</w:t>
      </w:r>
    </w:p>
    <w:p w14:paraId="65B2EF5E" w14:textId="77777777" w:rsidR="00806B65" w:rsidRPr="00806B65" w:rsidRDefault="00806B65" w:rsidP="004F5B85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BD60C87" w14:textId="561B9219" w:rsidR="00715E50" w:rsidRDefault="00431F0B" w:rsidP="00431F0B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proposed draft budget reflects 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a static assessment rate</w:t>
      </w:r>
      <w:r w:rsidR="00D55AFF" w:rsidRPr="00431F0B">
        <w:rPr>
          <w:rFonts w:asciiTheme="minorHAnsi" w:hAnsiTheme="minorHAnsi" w:cstheme="minorHAnsi"/>
          <w:bCs/>
          <w:sz w:val="22"/>
          <w:szCs w:val="22"/>
        </w:rPr>
        <w:t xml:space="preserve"> of </w:t>
      </w:r>
      <w:r>
        <w:rPr>
          <w:rFonts w:asciiTheme="minorHAnsi" w:hAnsiTheme="minorHAnsi" w:cstheme="minorHAnsi"/>
          <w:bCs/>
          <w:sz w:val="22"/>
          <w:szCs w:val="22"/>
        </w:rPr>
        <w:t>13 cents per $100/value</w:t>
      </w:r>
      <w:r w:rsidR="009C4F11">
        <w:rPr>
          <w:rFonts w:asciiTheme="minorHAnsi" w:hAnsiTheme="minorHAnsi" w:cstheme="minorHAnsi"/>
          <w:bCs/>
          <w:sz w:val="22"/>
          <w:szCs w:val="22"/>
        </w:rPr>
        <w:t xml:space="preserve"> for a total of</w:t>
      </w:r>
      <w:r w:rsidR="00D6612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$3.6M</w:t>
      </w:r>
      <w:r>
        <w:rPr>
          <w:rFonts w:asciiTheme="minorHAnsi" w:hAnsiTheme="minorHAnsi" w:cstheme="minorHAnsi"/>
          <w:bCs/>
          <w:sz w:val="22"/>
          <w:szCs w:val="22"/>
        </w:rPr>
        <w:t xml:space="preserve"> in PID 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assessment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F4068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B43C8">
        <w:rPr>
          <w:rFonts w:asciiTheme="minorHAnsi" w:hAnsiTheme="minorHAnsi" w:cstheme="minorHAnsi"/>
          <w:bCs/>
          <w:sz w:val="22"/>
          <w:szCs w:val="22"/>
        </w:rPr>
        <w:t xml:space="preserve">(The cap is 14 cents.)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The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city </w:t>
      </w:r>
      <w:r w:rsidR="00D55AFF" w:rsidRPr="00431F0B">
        <w:rPr>
          <w:rFonts w:asciiTheme="minorHAnsi" w:hAnsiTheme="minorHAnsi" w:cstheme="minorHAnsi"/>
          <w:bCs/>
          <w:sz w:val="22"/>
          <w:szCs w:val="22"/>
        </w:rPr>
        <w:t xml:space="preserve">pays a </w:t>
      </w:r>
      <w:r>
        <w:rPr>
          <w:rFonts w:asciiTheme="minorHAnsi" w:hAnsiTheme="minorHAnsi" w:cstheme="minorHAnsi"/>
          <w:bCs/>
          <w:sz w:val="22"/>
          <w:szCs w:val="22"/>
        </w:rPr>
        <w:t>“</w:t>
      </w:r>
      <w:r w:rsidR="007B1605">
        <w:rPr>
          <w:rFonts w:asciiTheme="minorHAnsi" w:hAnsiTheme="minorHAnsi" w:cstheme="minorHAnsi"/>
          <w:bCs/>
          <w:sz w:val="22"/>
          <w:szCs w:val="22"/>
        </w:rPr>
        <w:t>PILO</w:t>
      </w:r>
      <w:r>
        <w:rPr>
          <w:rFonts w:asciiTheme="minorHAnsi" w:hAnsiTheme="minorHAnsi" w:cstheme="minorHAnsi"/>
          <w:bCs/>
          <w:sz w:val="22"/>
          <w:szCs w:val="22"/>
        </w:rPr>
        <w:t>” (payment in lieu of)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 of</w:t>
      </w:r>
      <w:r>
        <w:rPr>
          <w:rFonts w:asciiTheme="minorHAnsi" w:hAnsiTheme="minorHAnsi" w:cstheme="minorHAnsi"/>
          <w:bCs/>
          <w:sz w:val="22"/>
          <w:szCs w:val="22"/>
        </w:rPr>
        <w:t xml:space="preserve"> $156K for the actual services we provide. The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PID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generated revenue</w:t>
      </w:r>
      <w:r>
        <w:rPr>
          <w:rFonts w:asciiTheme="minorHAnsi" w:hAnsiTheme="minorHAnsi" w:cstheme="minorHAnsi"/>
          <w:bCs/>
          <w:sz w:val="22"/>
          <w:szCs w:val="22"/>
        </w:rPr>
        <w:t xml:space="preserve"> also includes the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55AFF" w:rsidRPr="00431F0B">
        <w:rPr>
          <w:rFonts w:asciiTheme="minorHAnsi" w:hAnsiTheme="minorHAnsi" w:cstheme="minorHAnsi"/>
          <w:bCs/>
          <w:sz w:val="22"/>
          <w:szCs w:val="22"/>
        </w:rPr>
        <w:t>T</w:t>
      </w:r>
      <w:r>
        <w:rPr>
          <w:rFonts w:asciiTheme="minorHAnsi" w:hAnsiTheme="minorHAnsi" w:cstheme="minorHAnsi"/>
          <w:bCs/>
          <w:sz w:val="22"/>
          <w:szCs w:val="22"/>
        </w:rPr>
        <w:t>arrant County</w:t>
      </w:r>
      <w:r w:rsidR="00D55AFF" w:rsidRPr="00431F0B">
        <w:rPr>
          <w:rFonts w:asciiTheme="minorHAnsi" w:hAnsiTheme="minorHAnsi" w:cstheme="minorHAnsi"/>
          <w:bCs/>
          <w:sz w:val="22"/>
          <w:szCs w:val="22"/>
        </w:rPr>
        <w:t xml:space="preserve"> grant </w:t>
      </w:r>
      <w:r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$49K for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>o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utreach </w:t>
      </w:r>
      <w:r w:rsidR="004F5B85">
        <w:rPr>
          <w:rFonts w:asciiTheme="minorHAnsi" w:hAnsiTheme="minorHAnsi" w:cstheme="minorHAnsi"/>
          <w:bCs/>
          <w:sz w:val="22"/>
          <w:szCs w:val="22"/>
        </w:rPr>
        <w:t>s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ervices, the </w:t>
      </w:r>
      <w:r w:rsidR="004F5B85">
        <w:rPr>
          <w:rFonts w:asciiTheme="minorHAnsi" w:hAnsiTheme="minorHAnsi" w:cstheme="minorHAnsi"/>
          <w:bCs/>
          <w:sz w:val="22"/>
          <w:szCs w:val="22"/>
        </w:rPr>
        <w:t>b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anner </w:t>
      </w:r>
      <w:r w:rsidR="004F5B85">
        <w:rPr>
          <w:rFonts w:asciiTheme="minorHAnsi" w:hAnsiTheme="minorHAnsi" w:cstheme="minorHAnsi"/>
          <w:bCs/>
          <w:sz w:val="22"/>
          <w:szCs w:val="22"/>
        </w:rPr>
        <w:t>p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rogram</w:t>
      </w:r>
      <w:r w:rsidR="006B4541">
        <w:rPr>
          <w:rFonts w:asciiTheme="minorHAnsi" w:hAnsiTheme="minorHAnsi" w:cstheme="minorHAnsi"/>
          <w:bCs/>
          <w:sz w:val="22"/>
          <w:szCs w:val="22"/>
        </w:rPr>
        <w:t>,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B4541">
        <w:rPr>
          <w:rFonts w:asciiTheme="minorHAnsi" w:hAnsiTheme="minorHAnsi" w:cstheme="minorHAnsi"/>
          <w:bCs/>
          <w:sz w:val="22"/>
          <w:szCs w:val="22"/>
        </w:rPr>
        <w:t>Trinity Metro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>b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us </w:t>
      </w:r>
      <w:r w:rsidR="004F5B85">
        <w:rPr>
          <w:rFonts w:asciiTheme="minorHAnsi" w:hAnsiTheme="minorHAnsi" w:cstheme="minorHAnsi"/>
          <w:bCs/>
          <w:sz w:val="22"/>
          <w:szCs w:val="22"/>
        </w:rPr>
        <w:t>s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helter cleaning </w:t>
      </w:r>
      <w:r w:rsidR="00D55AFF" w:rsidRPr="00431F0B">
        <w:rPr>
          <w:rFonts w:asciiTheme="minorHAnsi" w:hAnsiTheme="minorHAnsi" w:cstheme="minorHAnsi"/>
          <w:bCs/>
          <w:sz w:val="22"/>
          <w:szCs w:val="22"/>
        </w:rPr>
        <w:t>contract</w:t>
      </w:r>
      <w:r w:rsidR="006B4541">
        <w:rPr>
          <w:rFonts w:asciiTheme="minorHAnsi" w:hAnsiTheme="minorHAnsi" w:cstheme="minorHAnsi"/>
          <w:bCs/>
          <w:sz w:val="22"/>
          <w:szCs w:val="22"/>
        </w:rPr>
        <w:t>,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6B4541"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F4068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>a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dmin</w:t>
      </w:r>
      <w:r w:rsidR="004F5B85">
        <w:rPr>
          <w:rFonts w:asciiTheme="minorHAnsi" w:hAnsiTheme="minorHAnsi" w:cstheme="minorHAnsi"/>
          <w:bCs/>
          <w:sz w:val="22"/>
          <w:szCs w:val="22"/>
        </w:rPr>
        <w:t>.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F5B85">
        <w:rPr>
          <w:rFonts w:asciiTheme="minorHAnsi" w:hAnsiTheme="minorHAnsi" w:cstheme="minorHAnsi"/>
          <w:bCs/>
          <w:sz w:val="22"/>
          <w:szCs w:val="22"/>
        </w:rPr>
        <w:t>f</w:t>
      </w:r>
      <w:r w:rsidR="00C90FD0" w:rsidRPr="00431F0B">
        <w:rPr>
          <w:rFonts w:asciiTheme="minorHAnsi" w:hAnsiTheme="minorHAnsi" w:cstheme="minorHAnsi"/>
          <w:bCs/>
          <w:sz w:val="22"/>
          <w:szCs w:val="22"/>
        </w:rPr>
        <w:t>ee for B</w:t>
      </w:r>
      <w:r w:rsidR="006B4541">
        <w:rPr>
          <w:rFonts w:asciiTheme="minorHAnsi" w:hAnsiTheme="minorHAnsi" w:cstheme="minorHAnsi"/>
          <w:bCs/>
          <w:sz w:val="22"/>
          <w:szCs w:val="22"/>
        </w:rPr>
        <w:t>urnett Park.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52CBFA28" w14:textId="77777777" w:rsidR="00715E50" w:rsidRPr="00715E50" w:rsidRDefault="00715E50" w:rsidP="004F5B85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33851E84" w14:textId="034674F4" w:rsidR="00C90FD0" w:rsidRPr="00431F0B" w:rsidRDefault="004F5B85" w:rsidP="00431F0B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W</w:t>
      </w:r>
      <w:r w:rsidR="00A9173A">
        <w:rPr>
          <w:rFonts w:asciiTheme="minorHAnsi" w:hAnsiTheme="minorHAnsi" w:cstheme="minorHAnsi"/>
          <w:bCs/>
          <w:sz w:val="22"/>
          <w:szCs w:val="22"/>
        </w:rPr>
        <w:t>e are planning to contribute $129K to the reserve fund</w:t>
      </w:r>
      <w:r w:rsidR="009C4F11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9173A">
        <w:rPr>
          <w:rFonts w:asciiTheme="minorHAnsi" w:hAnsiTheme="minorHAnsi" w:cstheme="minorHAnsi"/>
          <w:bCs/>
          <w:sz w:val="22"/>
          <w:szCs w:val="22"/>
        </w:rPr>
        <w:t>Ms. Ervin stated that by the end of next year</w:t>
      </w:r>
      <w:r w:rsidR="009C4F11">
        <w:rPr>
          <w:rFonts w:asciiTheme="minorHAnsi" w:hAnsiTheme="minorHAnsi" w:cstheme="minorHAnsi"/>
          <w:bCs/>
          <w:sz w:val="22"/>
          <w:szCs w:val="22"/>
        </w:rPr>
        <w:t>,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 we </w:t>
      </w:r>
      <w:r w:rsidR="00D66126">
        <w:rPr>
          <w:rFonts w:asciiTheme="minorHAnsi" w:hAnsiTheme="minorHAnsi" w:cstheme="minorHAnsi"/>
          <w:bCs/>
          <w:sz w:val="22"/>
          <w:szCs w:val="22"/>
        </w:rPr>
        <w:t xml:space="preserve">need to 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have $567K in reserves. </w:t>
      </w:r>
      <w:r w:rsidR="009C4F11">
        <w:rPr>
          <w:rFonts w:asciiTheme="minorHAnsi" w:hAnsiTheme="minorHAnsi" w:cstheme="minorHAnsi"/>
          <w:bCs/>
          <w:sz w:val="22"/>
          <w:szCs w:val="22"/>
        </w:rPr>
        <w:t>She projects we</w:t>
      </w:r>
      <w:r w:rsidR="00A9173A">
        <w:rPr>
          <w:rFonts w:asciiTheme="minorHAnsi" w:hAnsiTheme="minorHAnsi" w:cstheme="minorHAnsi"/>
          <w:bCs/>
          <w:sz w:val="22"/>
          <w:szCs w:val="22"/>
        </w:rPr>
        <w:t xml:space="preserve"> will</w:t>
      </w:r>
      <w:r w:rsidR="009C4F11">
        <w:rPr>
          <w:rFonts w:asciiTheme="minorHAnsi" w:hAnsiTheme="minorHAnsi" w:cstheme="minorHAnsi"/>
          <w:bCs/>
          <w:sz w:val="22"/>
          <w:szCs w:val="22"/>
        </w:rPr>
        <w:t xml:space="preserve"> have $285K by the end of this year. Operating expenses total $3,518,877 which includes the city’s admin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="009C4F11">
        <w:rPr>
          <w:rFonts w:asciiTheme="minorHAnsi" w:hAnsiTheme="minorHAnsi" w:cstheme="minorHAnsi"/>
          <w:bCs/>
          <w:sz w:val="22"/>
          <w:szCs w:val="22"/>
        </w:rPr>
        <w:t xml:space="preserve"> fee. Much of the expenditure will be offset by future projects (Deco 969</w:t>
      </w:r>
      <w:r w:rsidR="00715E50">
        <w:rPr>
          <w:rFonts w:asciiTheme="minorHAnsi" w:hAnsiTheme="minorHAnsi" w:cstheme="minorHAnsi"/>
          <w:bCs/>
          <w:sz w:val="22"/>
          <w:szCs w:val="22"/>
        </w:rPr>
        <w:t>, Le Meridien,</w:t>
      </w:r>
      <w:r w:rsidR="009C4F11">
        <w:rPr>
          <w:rFonts w:asciiTheme="minorHAnsi" w:hAnsiTheme="minorHAnsi" w:cstheme="minorHAnsi"/>
          <w:bCs/>
          <w:sz w:val="22"/>
          <w:szCs w:val="22"/>
        </w:rPr>
        <w:t xml:space="preserve"> and The Sandman Hotel). Ms. Ervin said there is a chance that we will receive 5% of what the city takes off, which we do</w:t>
      </w:r>
      <w:r w:rsidR="00E43D1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4F11">
        <w:rPr>
          <w:rFonts w:asciiTheme="minorHAnsi" w:hAnsiTheme="minorHAnsi" w:cstheme="minorHAnsi"/>
          <w:bCs/>
          <w:sz w:val="22"/>
          <w:szCs w:val="22"/>
        </w:rPr>
        <w:t>n</w:t>
      </w:r>
      <w:r w:rsidR="00E43D1A">
        <w:rPr>
          <w:rFonts w:asciiTheme="minorHAnsi" w:hAnsiTheme="minorHAnsi" w:cstheme="minorHAnsi"/>
          <w:bCs/>
          <w:sz w:val="22"/>
          <w:szCs w:val="22"/>
        </w:rPr>
        <w:t>o</w:t>
      </w:r>
      <w:r w:rsidR="009C4F11">
        <w:rPr>
          <w:rFonts w:asciiTheme="minorHAnsi" w:hAnsiTheme="minorHAnsi" w:cstheme="minorHAnsi"/>
          <w:bCs/>
          <w:sz w:val="22"/>
          <w:szCs w:val="22"/>
        </w:rPr>
        <w:t>t budget for.</w:t>
      </w:r>
    </w:p>
    <w:p w14:paraId="0C7C400A" w14:textId="6CD027BA" w:rsidR="00C90FD0" w:rsidRPr="009C4F11" w:rsidRDefault="00C90FD0" w:rsidP="004F5B85">
      <w:pPr>
        <w:ind w:right="54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11E5B81" w14:textId="14E95FCB" w:rsidR="00C90FD0" w:rsidRPr="006B43C8" w:rsidRDefault="003566A1" w:rsidP="009C4F11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="00D8107B" w:rsidRPr="009C4F11">
        <w:rPr>
          <w:rFonts w:asciiTheme="minorHAnsi" w:hAnsiTheme="minorHAnsi" w:cstheme="minorHAnsi"/>
          <w:b/>
          <w:sz w:val="22"/>
          <w:szCs w:val="22"/>
        </w:rPr>
        <w:t>iscussion</w:t>
      </w:r>
      <w:r w:rsidR="00D66126" w:rsidRPr="009C4F11">
        <w:rPr>
          <w:rFonts w:asciiTheme="minorHAnsi" w:hAnsiTheme="minorHAnsi" w:cstheme="minorHAnsi"/>
          <w:b/>
          <w:sz w:val="22"/>
          <w:szCs w:val="22"/>
        </w:rPr>
        <w:t>:</w:t>
      </w:r>
      <w:r w:rsidR="009C4F1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0684">
        <w:rPr>
          <w:rFonts w:asciiTheme="minorHAnsi" w:hAnsiTheme="minorHAnsi" w:cstheme="minorHAnsi"/>
          <w:bCs/>
          <w:sz w:val="22"/>
          <w:szCs w:val="22"/>
        </w:rPr>
        <w:t xml:space="preserve">Mr. Taft said that the </w:t>
      </w:r>
      <w:r w:rsidR="003633CF">
        <w:rPr>
          <w:rFonts w:asciiTheme="minorHAnsi" w:hAnsiTheme="minorHAnsi" w:cstheme="minorHAnsi"/>
          <w:bCs/>
          <w:sz w:val="22"/>
          <w:szCs w:val="22"/>
        </w:rPr>
        <w:t xml:space="preserve">ARB is tiny compared to last year. If the amount of settlement is smaller than speculated, that money would flow </w:t>
      </w:r>
      <w:r w:rsidR="006B43C8">
        <w:rPr>
          <w:rFonts w:asciiTheme="minorHAnsi" w:hAnsiTheme="minorHAnsi" w:cstheme="minorHAnsi"/>
          <w:bCs/>
          <w:sz w:val="22"/>
          <w:szCs w:val="22"/>
        </w:rPr>
        <w:t>to our</w:t>
      </w:r>
      <w:r w:rsidR="003633CF">
        <w:rPr>
          <w:rFonts w:asciiTheme="minorHAnsi" w:hAnsiTheme="minorHAnsi" w:cstheme="minorHAnsi"/>
          <w:bCs/>
          <w:sz w:val="22"/>
          <w:szCs w:val="22"/>
        </w:rPr>
        <w:t xml:space="preserve"> reserves. 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Mr. Cumbie asked about the assessment rate: </w:t>
      </w:r>
      <w:r w:rsidR="006B43C8">
        <w:rPr>
          <w:rFonts w:asciiTheme="minorHAnsi" w:hAnsiTheme="minorHAnsi" w:cstheme="minorHAnsi"/>
          <w:bCs/>
          <w:sz w:val="22"/>
          <w:szCs w:val="22"/>
        </w:rPr>
        <w:t xml:space="preserve">The assessments are based on total market value. 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Mr. Hayden asked about the reserve fund: </w:t>
      </w:r>
      <w:r w:rsidR="00D84E1E">
        <w:rPr>
          <w:rFonts w:asciiTheme="minorHAnsi" w:hAnsiTheme="minorHAnsi" w:cstheme="minorHAnsi"/>
          <w:bCs/>
          <w:sz w:val="22"/>
          <w:szCs w:val="22"/>
        </w:rPr>
        <w:t>Beard stated that the r</w:t>
      </w:r>
      <w:r w:rsidR="00076E8E">
        <w:rPr>
          <w:rFonts w:asciiTheme="minorHAnsi" w:hAnsiTheme="minorHAnsi" w:cstheme="minorHAnsi"/>
          <w:bCs/>
          <w:sz w:val="22"/>
          <w:szCs w:val="22"/>
        </w:rPr>
        <w:t xml:space="preserve">eserves are </w:t>
      </w:r>
      <w:r w:rsidR="00D8107B">
        <w:rPr>
          <w:rFonts w:asciiTheme="minorHAnsi" w:hAnsiTheme="minorHAnsi" w:cstheme="minorHAnsi"/>
          <w:bCs/>
          <w:sz w:val="22"/>
          <w:szCs w:val="22"/>
        </w:rPr>
        <w:t>h</w:t>
      </w:r>
      <w:r w:rsidR="00076E8E">
        <w:rPr>
          <w:rFonts w:asciiTheme="minorHAnsi" w:hAnsiTheme="minorHAnsi" w:cstheme="minorHAnsi"/>
          <w:bCs/>
          <w:sz w:val="22"/>
          <w:szCs w:val="22"/>
        </w:rPr>
        <w:t>e</w:t>
      </w:r>
      <w:r w:rsidR="00D8107B">
        <w:rPr>
          <w:rFonts w:asciiTheme="minorHAnsi" w:hAnsiTheme="minorHAnsi" w:cstheme="minorHAnsi"/>
          <w:bCs/>
          <w:sz w:val="22"/>
          <w:szCs w:val="22"/>
        </w:rPr>
        <w:t>ld quarter to quarter</w:t>
      </w:r>
      <w:r w:rsidR="00076E8E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D8107B">
        <w:rPr>
          <w:rFonts w:asciiTheme="minorHAnsi" w:hAnsiTheme="minorHAnsi" w:cstheme="minorHAnsi"/>
          <w:bCs/>
          <w:sz w:val="22"/>
          <w:szCs w:val="22"/>
        </w:rPr>
        <w:t>i</w:t>
      </w:r>
      <w:r w:rsidR="00076E8E">
        <w:rPr>
          <w:rFonts w:asciiTheme="minorHAnsi" w:hAnsiTheme="minorHAnsi" w:cstheme="minorHAnsi"/>
          <w:bCs/>
          <w:sz w:val="22"/>
          <w:szCs w:val="22"/>
        </w:rPr>
        <w:t>n case</w:t>
      </w:r>
      <w:r w:rsidR="00D8107B">
        <w:rPr>
          <w:rFonts w:asciiTheme="minorHAnsi" w:hAnsiTheme="minorHAnsi" w:cstheme="minorHAnsi"/>
          <w:bCs/>
          <w:sz w:val="22"/>
          <w:szCs w:val="22"/>
        </w:rPr>
        <w:t xml:space="preserve"> we don’t receive funds. We have never had to dip into those </w:t>
      </w:r>
      <w:r w:rsidR="00F2669A">
        <w:rPr>
          <w:rFonts w:asciiTheme="minorHAnsi" w:hAnsiTheme="minorHAnsi" w:cstheme="minorHAnsi"/>
          <w:bCs/>
          <w:sz w:val="22"/>
          <w:szCs w:val="22"/>
        </w:rPr>
        <w:t xml:space="preserve">to pay our </w:t>
      </w:r>
      <w:r w:rsidR="00D8107B">
        <w:rPr>
          <w:rFonts w:asciiTheme="minorHAnsi" w:hAnsiTheme="minorHAnsi" w:cstheme="minorHAnsi"/>
          <w:bCs/>
          <w:sz w:val="22"/>
          <w:szCs w:val="22"/>
        </w:rPr>
        <w:t>vendors</w:t>
      </w:r>
      <w:r w:rsidR="003633CF">
        <w:rPr>
          <w:rFonts w:asciiTheme="minorHAnsi" w:hAnsiTheme="minorHAnsi" w:cstheme="minorHAnsi"/>
          <w:bCs/>
          <w:sz w:val="22"/>
          <w:szCs w:val="22"/>
        </w:rPr>
        <w:t xml:space="preserve"> for a quarter</w:t>
      </w:r>
      <w:r w:rsidR="00076E8E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3633CF">
        <w:rPr>
          <w:rFonts w:asciiTheme="minorHAnsi" w:hAnsiTheme="minorHAnsi" w:cstheme="minorHAnsi"/>
          <w:bCs/>
          <w:sz w:val="22"/>
          <w:szCs w:val="22"/>
        </w:rPr>
        <w:t xml:space="preserve">If an emergency is needed, or if we need to close out the </w:t>
      </w:r>
      <w:r w:rsidR="00E43D1A">
        <w:rPr>
          <w:rFonts w:asciiTheme="minorHAnsi" w:hAnsiTheme="minorHAnsi" w:cstheme="minorHAnsi"/>
          <w:bCs/>
          <w:sz w:val="22"/>
          <w:szCs w:val="22"/>
        </w:rPr>
        <w:t>PID</w:t>
      </w:r>
      <w:r w:rsidR="003633CF">
        <w:rPr>
          <w:rFonts w:asciiTheme="minorHAnsi" w:hAnsiTheme="minorHAnsi" w:cstheme="minorHAnsi"/>
          <w:bCs/>
          <w:sz w:val="22"/>
          <w:szCs w:val="22"/>
        </w:rPr>
        <w:t>, those funds would be available. The city has been gracious as to what th</w:t>
      </w:r>
      <w:r w:rsidR="00F2669A">
        <w:rPr>
          <w:rFonts w:asciiTheme="minorHAnsi" w:hAnsiTheme="minorHAnsi" w:cstheme="minorHAnsi"/>
          <w:bCs/>
          <w:sz w:val="22"/>
          <w:szCs w:val="22"/>
        </w:rPr>
        <w:t>e</w:t>
      </w:r>
      <w:r w:rsidR="003633CF">
        <w:rPr>
          <w:rFonts w:asciiTheme="minorHAnsi" w:hAnsiTheme="minorHAnsi" w:cstheme="minorHAnsi"/>
          <w:bCs/>
          <w:sz w:val="22"/>
          <w:szCs w:val="22"/>
        </w:rPr>
        <w:t xml:space="preserve"> balance is.</w:t>
      </w:r>
      <w:r w:rsidR="0078726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5D0E4A7" w14:textId="1B35A223" w:rsidR="003633CF" w:rsidRPr="00076E8E" w:rsidRDefault="003633CF" w:rsidP="004F5B85">
      <w:pPr>
        <w:ind w:right="54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32BD1A98" w14:textId="77777777" w:rsidR="009B3BD9" w:rsidRDefault="00D8107B" w:rsidP="009C4F11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4F11">
        <w:rPr>
          <w:rFonts w:asciiTheme="minorHAnsi" w:hAnsiTheme="minorHAnsi" w:cstheme="minorHAnsi"/>
          <w:b/>
          <w:sz w:val="22"/>
          <w:szCs w:val="22"/>
          <w:u w:val="single"/>
        </w:rPr>
        <w:t>Timeline</w:t>
      </w:r>
      <w:r w:rsidRPr="009C4F11">
        <w:rPr>
          <w:rFonts w:asciiTheme="minorHAnsi" w:hAnsiTheme="minorHAnsi" w:cstheme="minorHAnsi"/>
          <w:b/>
          <w:sz w:val="22"/>
          <w:szCs w:val="22"/>
        </w:rPr>
        <w:t>:</w:t>
      </w:r>
      <w:r w:rsidR="009C4F1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92F7451" w14:textId="076B8680" w:rsidR="009B3BD9" w:rsidRPr="009B3BD9" w:rsidRDefault="009C4F11" w:rsidP="009B3BD9">
      <w:pPr>
        <w:pStyle w:val="ListParagraph"/>
        <w:numPr>
          <w:ilvl w:val="0"/>
          <w:numId w:val="4"/>
        </w:num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BD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final budgets are due</w:t>
      </w:r>
      <w:r w:rsidR="00076E8E">
        <w:rPr>
          <w:rFonts w:asciiTheme="minorHAnsi" w:hAnsiTheme="minorHAnsi" w:cstheme="minorHAnsi"/>
          <w:bCs/>
          <w:sz w:val="22"/>
          <w:szCs w:val="22"/>
        </w:rPr>
        <w:t xml:space="preserve"> to the </w:t>
      </w:r>
      <w:r w:rsidR="00F2669A">
        <w:rPr>
          <w:rFonts w:asciiTheme="minorHAnsi" w:hAnsiTheme="minorHAnsi" w:cstheme="minorHAnsi"/>
          <w:bCs/>
          <w:sz w:val="22"/>
          <w:szCs w:val="22"/>
        </w:rPr>
        <w:t>c</w:t>
      </w:r>
      <w:r w:rsidR="00076E8E">
        <w:rPr>
          <w:rFonts w:asciiTheme="minorHAnsi" w:hAnsiTheme="minorHAnsi" w:cstheme="minorHAnsi"/>
          <w:bCs/>
          <w:sz w:val="22"/>
          <w:szCs w:val="22"/>
        </w:rPr>
        <w:t>ity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B3BD9">
        <w:rPr>
          <w:rFonts w:asciiTheme="minorHAnsi" w:hAnsiTheme="minorHAnsi" w:cstheme="minorHAnsi"/>
          <w:bCs/>
          <w:sz w:val="22"/>
          <w:szCs w:val="22"/>
        </w:rPr>
        <w:t xml:space="preserve">by the 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end of business on Friday</w:t>
      </w:r>
      <w:r w:rsidR="003633CF" w:rsidRPr="009B3BD9">
        <w:rPr>
          <w:rFonts w:asciiTheme="minorHAnsi" w:hAnsiTheme="minorHAnsi" w:cstheme="minorHAnsi"/>
          <w:bCs/>
          <w:sz w:val="22"/>
          <w:szCs w:val="22"/>
        </w:rPr>
        <w:t>, July 28</w:t>
      </w:r>
      <w:r w:rsidR="00076E8E">
        <w:rPr>
          <w:rFonts w:asciiTheme="minorHAnsi" w:hAnsiTheme="minorHAnsi" w:cstheme="minorHAnsi"/>
          <w:bCs/>
          <w:sz w:val="22"/>
          <w:szCs w:val="22"/>
        </w:rPr>
        <w:t>.</w:t>
      </w:r>
    </w:p>
    <w:p w14:paraId="7B4F50D9" w14:textId="42C7CECE" w:rsidR="009B3BD9" w:rsidRPr="009B3BD9" w:rsidRDefault="009B3BD9" w:rsidP="009B3BD9">
      <w:pPr>
        <w:pStyle w:val="ListParagraph"/>
        <w:numPr>
          <w:ilvl w:val="0"/>
          <w:numId w:val="4"/>
        </w:num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 xml:space="preserve">ublic notices </w:t>
      </w:r>
      <w:r w:rsidR="00F2669A">
        <w:rPr>
          <w:rFonts w:asciiTheme="minorHAnsi" w:hAnsiTheme="minorHAnsi" w:cstheme="minorHAnsi"/>
          <w:bCs/>
          <w:sz w:val="22"/>
          <w:szCs w:val="22"/>
        </w:rPr>
        <w:t xml:space="preserve">will be sent </w:t>
      </w:r>
      <w:r>
        <w:rPr>
          <w:rFonts w:asciiTheme="minorHAnsi" w:hAnsiTheme="minorHAnsi" w:cstheme="minorHAnsi"/>
          <w:bCs/>
          <w:sz w:val="22"/>
          <w:szCs w:val="22"/>
        </w:rPr>
        <w:t xml:space="preserve">to the 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,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 xml:space="preserve">225 accounts within the district </w:t>
      </w:r>
      <w:r w:rsidR="003633CF" w:rsidRPr="009B3BD9">
        <w:rPr>
          <w:rFonts w:asciiTheme="minorHAnsi" w:hAnsiTheme="minorHAnsi" w:cstheme="minorHAnsi"/>
          <w:bCs/>
          <w:sz w:val="22"/>
          <w:szCs w:val="22"/>
        </w:rPr>
        <w:t xml:space="preserve">in 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mid</w:t>
      </w:r>
      <w:r w:rsidR="00076E8E"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ugust.</w:t>
      </w:r>
    </w:p>
    <w:p w14:paraId="0D2BAAAC" w14:textId="2C08097A" w:rsidR="00076E8E" w:rsidRPr="00076E8E" w:rsidRDefault="00D8107B" w:rsidP="009B3BD9">
      <w:pPr>
        <w:pStyle w:val="ListParagraph"/>
        <w:numPr>
          <w:ilvl w:val="0"/>
          <w:numId w:val="4"/>
        </w:num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B3BD9">
        <w:rPr>
          <w:rFonts w:asciiTheme="minorHAnsi" w:hAnsiTheme="minorHAnsi" w:cstheme="minorHAnsi"/>
          <w:bCs/>
          <w:sz w:val="22"/>
          <w:szCs w:val="22"/>
        </w:rPr>
        <w:t>Public hearings will commenc</w:t>
      </w:r>
      <w:r w:rsidR="003633CF" w:rsidRPr="009B3BD9">
        <w:rPr>
          <w:rFonts w:asciiTheme="minorHAnsi" w:hAnsiTheme="minorHAnsi" w:cstheme="minorHAnsi"/>
          <w:bCs/>
          <w:sz w:val="22"/>
          <w:szCs w:val="22"/>
        </w:rPr>
        <w:t>e</w:t>
      </w:r>
      <w:r w:rsidRPr="009B3BD9">
        <w:rPr>
          <w:rFonts w:asciiTheme="minorHAnsi" w:hAnsiTheme="minorHAnsi" w:cstheme="minorHAnsi"/>
          <w:bCs/>
          <w:sz w:val="22"/>
          <w:szCs w:val="22"/>
        </w:rPr>
        <w:t xml:space="preserve"> on </w:t>
      </w:r>
      <w:r w:rsidR="0078726D" w:rsidRPr="009B3BD9">
        <w:rPr>
          <w:rFonts w:asciiTheme="minorHAnsi" w:hAnsiTheme="minorHAnsi" w:cstheme="minorHAnsi"/>
          <w:bCs/>
          <w:sz w:val="22"/>
          <w:szCs w:val="22"/>
        </w:rPr>
        <w:t>A</w:t>
      </w:r>
      <w:r w:rsidRPr="009B3BD9">
        <w:rPr>
          <w:rFonts w:asciiTheme="minorHAnsi" w:hAnsiTheme="minorHAnsi" w:cstheme="minorHAnsi"/>
          <w:bCs/>
          <w:sz w:val="22"/>
          <w:szCs w:val="22"/>
        </w:rPr>
        <w:t>ugust 22</w:t>
      </w:r>
      <w:r w:rsidR="009B3BD9">
        <w:rPr>
          <w:rFonts w:asciiTheme="minorHAnsi" w:hAnsiTheme="minorHAnsi" w:cstheme="minorHAnsi"/>
          <w:bCs/>
          <w:sz w:val="22"/>
          <w:szCs w:val="22"/>
        </w:rPr>
        <w:t xml:space="preserve">. This </w:t>
      </w:r>
      <w:r w:rsidR="00076E8E">
        <w:rPr>
          <w:rFonts w:asciiTheme="minorHAnsi" w:hAnsiTheme="minorHAnsi" w:cstheme="minorHAnsi"/>
          <w:bCs/>
          <w:sz w:val="22"/>
          <w:szCs w:val="22"/>
        </w:rPr>
        <w:t xml:space="preserve">will be </w:t>
      </w:r>
      <w:r w:rsidR="00F2669A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076E8E">
        <w:rPr>
          <w:rFonts w:asciiTheme="minorHAnsi" w:hAnsiTheme="minorHAnsi" w:cstheme="minorHAnsi"/>
          <w:bCs/>
          <w:sz w:val="22"/>
          <w:szCs w:val="22"/>
        </w:rPr>
        <w:t>first</w:t>
      </w:r>
      <w:r w:rsidR="00F2669A">
        <w:rPr>
          <w:rFonts w:asciiTheme="minorHAnsi" w:hAnsiTheme="minorHAnsi" w:cstheme="minorHAnsi"/>
          <w:bCs/>
          <w:sz w:val="22"/>
          <w:szCs w:val="22"/>
        </w:rPr>
        <w:t xml:space="preserve"> of</w:t>
      </w:r>
      <w:r w:rsidR="0078726D" w:rsidRPr="009B3BD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76E8E">
        <w:rPr>
          <w:rFonts w:asciiTheme="minorHAnsi" w:hAnsiTheme="minorHAnsi" w:cstheme="minorHAnsi"/>
          <w:bCs/>
          <w:sz w:val="22"/>
          <w:szCs w:val="22"/>
        </w:rPr>
        <w:t>two</w:t>
      </w:r>
      <w:r w:rsidR="003633CF" w:rsidRPr="009B3BD9">
        <w:rPr>
          <w:rFonts w:asciiTheme="minorHAnsi" w:hAnsiTheme="minorHAnsi" w:cstheme="minorHAnsi"/>
          <w:bCs/>
          <w:sz w:val="22"/>
          <w:szCs w:val="22"/>
        </w:rPr>
        <w:t xml:space="preserve"> public meetings</w:t>
      </w:r>
      <w:r w:rsidR="00F266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40D65D6F" w14:textId="1B685FEF" w:rsidR="00D8107B" w:rsidRPr="009B3BD9" w:rsidRDefault="00F2669A" w:rsidP="009B3BD9">
      <w:pPr>
        <w:pStyle w:val="ListParagraph"/>
        <w:numPr>
          <w:ilvl w:val="0"/>
          <w:numId w:val="4"/>
        </w:num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FY 2024 begins </w:t>
      </w:r>
      <w:r w:rsidR="00D8107B" w:rsidRPr="009B3BD9">
        <w:rPr>
          <w:rFonts w:asciiTheme="minorHAnsi" w:hAnsiTheme="minorHAnsi" w:cstheme="minorHAnsi"/>
          <w:bCs/>
          <w:sz w:val="22"/>
          <w:szCs w:val="22"/>
        </w:rPr>
        <w:t>October 1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10217AB7" w14:textId="40EBB02F" w:rsidR="00D8107B" w:rsidRPr="00E43D1A" w:rsidRDefault="00D8107B" w:rsidP="00D84E1E">
      <w:pPr>
        <w:ind w:right="54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5126C7D9" w14:textId="68DE5114" w:rsidR="0078726D" w:rsidRPr="00292391" w:rsidRDefault="0078726D" w:rsidP="0078726D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92391">
        <w:rPr>
          <w:rFonts w:asciiTheme="minorHAnsi" w:hAnsiTheme="minorHAnsi" w:cstheme="minorHAnsi"/>
          <w:b/>
          <w:sz w:val="22"/>
          <w:szCs w:val="22"/>
        </w:rPr>
        <w:lastRenderedPageBreak/>
        <w:t xml:space="preserve">UPON A MOTION BY Jed Wagenknecht and duly seconded by </w:t>
      </w:r>
      <w:r w:rsidR="00292391">
        <w:rPr>
          <w:rFonts w:asciiTheme="minorHAnsi" w:hAnsiTheme="minorHAnsi" w:cstheme="minorHAnsi"/>
          <w:b/>
          <w:sz w:val="22"/>
          <w:szCs w:val="22"/>
        </w:rPr>
        <w:t>Drew Hayden</w:t>
      </w:r>
      <w:r w:rsidRPr="00292391">
        <w:rPr>
          <w:rFonts w:asciiTheme="minorHAnsi" w:hAnsiTheme="minorHAnsi" w:cstheme="minorHAnsi"/>
          <w:b/>
          <w:sz w:val="22"/>
          <w:szCs w:val="22"/>
        </w:rPr>
        <w:t>, the PID 1 Advisory Committee approved the FY2023-2024 budget as presented.</w:t>
      </w:r>
    </w:p>
    <w:p w14:paraId="06D38A18" w14:textId="77777777" w:rsidR="0078726D" w:rsidRPr="00076E8E" w:rsidRDefault="0078726D" w:rsidP="00D84E1E">
      <w:pPr>
        <w:ind w:right="54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457416E6" w14:textId="77777777" w:rsidR="00076E8E" w:rsidRDefault="00076E8E" w:rsidP="00D8107B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MARKETING </w:t>
      </w:r>
    </w:p>
    <w:p w14:paraId="62ACA2B5" w14:textId="5EE12B89" w:rsidR="00F2669A" w:rsidRPr="00F2669A" w:rsidRDefault="00F2669A" w:rsidP="00CB1CCE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2669A">
        <w:rPr>
          <w:rFonts w:asciiTheme="minorHAnsi" w:hAnsiTheme="minorHAnsi" w:cstheme="minorHAnsi"/>
          <w:b/>
          <w:sz w:val="22"/>
          <w:szCs w:val="22"/>
        </w:rPr>
        <w:t>Burnett Park</w:t>
      </w:r>
      <w:r w:rsidR="005F1233">
        <w:rPr>
          <w:rFonts w:asciiTheme="minorHAnsi" w:hAnsiTheme="minorHAnsi" w:cstheme="minorHAnsi"/>
          <w:b/>
          <w:sz w:val="22"/>
          <w:szCs w:val="22"/>
        </w:rPr>
        <w:t xml:space="preserve"> Programming</w:t>
      </w:r>
      <w:r w:rsidR="00D84E1E">
        <w:rPr>
          <w:rFonts w:asciiTheme="minorHAnsi" w:hAnsiTheme="minorHAnsi" w:cstheme="minorHAnsi"/>
          <w:b/>
          <w:sz w:val="22"/>
          <w:szCs w:val="22"/>
        </w:rPr>
        <w:t xml:space="preserve"> – Yoga and Zuma start the first week in September.</w:t>
      </w:r>
    </w:p>
    <w:p w14:paraId="3587A863" w14:textId="501FEEC8" w:rsidR="00D84E1E" w:rsidRDefault="00F2669A" w:rsidP="00F2669A">
      <w:pPr>
        <w:pStyle w:val="ListParagraph"/>
        <w:numPr>
          <w:ilvl w:val="0"/>
          <w:numId w:val="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669A">
        <w:rPr>
          <w:rFonts w:asciiTheme="minorHAnsi" w:hAnsiTheme="minorHAnsi" w:cstheme="minorHAnsi"/>
          <w:bCs/>
          <w:sz w:val="22"/>
          <w:szCs w:val="22"/>
        </w:rPr>
        <w:t xml:space="preserve">Yoga 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will meet </w:t>
      </w:r>
      <w:r w:rsidRPr="00F2669A">
        <w:rPr>
          <w:rFonts w:asciiTheme="minorHAnsi" w:hAnsiTheme="minorHAnsi" w:cstheme="minorHAnsi"/>
          <w:bCs/>
          <w:sz w:val="22"/>
          <w:szCs w:val="22"/>
        </w:rPr>
        <w:t>every Tuesday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at 5:30</w:t>
      </w:r>
      <w:r w:rsidRPr="00F2669A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155BBB" w14:textId="0532F597" w:rsidR="00CB1CCE" w:rsidRPr="00F2669A" w:rsidRDefault="00F2669A" w:rsidP="00F2669A">
      <w:pPr>
        <w:pStyle w:val="ListParagraph"/>
        <w:numPr>
          <w:ilvl w:val="0"/>
          <w:numId w:val="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669A">
        <w:rPr>
          <w:rFonts w:asciiTheme="minorHAnsi" w:hAnsiTheme="minorHAnsi" w:cstheme="minorHAnsi"/>
          <w:bCs/>
          <w:sz w:val="22"/>
          <w:szCs w:val="22"/>
        </w:rPr>
        <w:t>Zumba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classes</w:t>
      </w:r>
      <w:r w:rsidRPr="00F2669A">
        <w:rPr>
          <w:rFonts w:asciiTheme="minorHAnsi" w:hAnsiTheme="minorHAnsi" w:cstheme="minorHAnsi"/>
          <w:bCs/>
          <w:sz w:val="22"/>
          <w:szCs w:val="22"/>
        </w:rPr>
        <w:t xml:space="preserve"> will be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held</w:t>
      </w:r>
      <w:r w:rsidRPr="00F2669A">
        <w:rPr>
          <w:rFonts w:asciiTheme="minorHAnsi" w:hAnsiTheme="minorHAnsi" w:cstheme="minorHAnsi"/>
          <w:bCs/>
          <w:sz w:val="22"/>
          <w:szCs w:val="22"/>
        </w:rPr>
        <w:t xml:space="preserve"> every Thursday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2669A">
        <w:rPr>
          <w:rFonts w:asciiTheme="minorHAnsi" w:hAnsiTheme="minorHAnsi" w:cstheme="minorHAnsi"/>
          <w:bCs/>
          <w:sz w:val="22"/>
          <w:szCs w:val="22"/>
        </w:rPr>
        <w:t xml:space="preserve">at 5:30pm. </w:t>
      </w:r>
    </w:p>
    <w:p w14:paraId="10464F0E" w14:textId="5902497D" w:rsidR="00F2669A" w:rsidRPr="00F2669A" w:rsidRDefault="00F2669A" w:rsidP="00F2669A">
      <w:pPr>
        <w:pStyle w:val="ListParagraph"/>
        <w:numPr>
          <w:ilvl w:val="0"/>
          <w:numId w:val="7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669A">
        <w:rPr>
          <w:rFonts w:asciiTheme="minorHAnsi" w:hAnsiTheme="minorHAnsi" w:cstheme="minorHAnsi"/>
          <w:bCs/>
          <w:sz w:val="22"/>
          <w:szCs w:val="22"/>
        </w:rPr>
        <w:t xml:space="preserve">Movie Nights are returning with </w:t>
      </w:r>
      <w:r w:rsidRPr="00D84E1E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Top Gun Maverick</w:t>
      </w:r>
      <w:r w:rsidRPr="00F2669A">
        <w:rPr>
          <w:rFonts w:asciiTheme="minorHAnsi" w:hAnsiTheme="minorHAnsi" w:cstheme="minorHAnsi"/>
          <w:bCs/>
          <w:sz w:val="22"/>
          <w:szCs w:val="22"/>
        </w:rPr>
        <w:t xml:space="preserve"> showing on September 8. Movie nights is funded by Burnett Plaza.</w:t>
      </w:r>
    </w:p>
    <w:p w14:paraId="5D2549A4" w14:textId="6D3B3783" w:rsidR="00D8107B" w:rsidRPr="002E4FDE" w:rsidRDefault="00D8107B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5BFF9ED" w14:textId="7D44CE74" w:rsidR="00F2669A" w:rsidRDefault="00F2669A" w:rsidP="00D8107B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062A">
        <w:rPr>
          <w:rFonts w:asciiTheme="minorHAnsi" w:hAnsiTheme="minorHAnsi" w:cstheme="minorHAnsi"/>
          <w:b/>
          <w:sz w:val="22"/>
          <w:szCs w:val="22"/>
        </w:rPr>
        <w:t>Digital Campaign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This summer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’s </w:t>
      </w:r>
      <w:r>
        <w:rPr>
          <w:rFonts w:asciiTheme="minorHAnsi" w:hAnsiTheme="minorHAnsi" w:cstheme="minorHAnsi"/>
          <w:bCs/>
          <w:sz w:val="22"/>
          <w:szCs w:val="22"/>
        </w:rPr>
        <w:t xml:space="preserve">digital campaign has been </w:t>
      </w:r>
      <w:r w:rsidR="005F1233">
        <w:rPr>
          <w:rFonts w:asciiTheme="minorHAnsi" w:hAnsiTheme="minorHAnsi" w:cstheme="minorHAnsi"/>
          <w:bCs/>
          <w:sz w:val="22"/>
          <w:szCs w:val="22"/>
        </w:rPr>
        <w:t>Fort Worth</w:t>
      </w:r>
      <w:r>
        <w:rPr>
          <w:rFonts w:asciiTheme="minorHAnsi" w:hAnsiTheme="minorHAnsi" w:cstheme="minorHAnsi"/>
          <w:bCs/>
          <w:sz w:val="22"/>
          <w:szCs w:val="22"/>
        </w:rPr>
        <w:t xml:space="preserve"> parking. We have had 440K impressions. We will transfer th</w:t>
      </w:r>
      <w:r w:rsidR="002E4FDE">
        <w:rPr>
          <w:rFonts w:asciiTheme="minorHAnsi" w:hAnsiTheme="minorHAnsi" w:cstheme="minorHAnsi"/>
          <w:bCs/>
          <w:sz w:val="22"/>
          <w:szCs w:val="22"/>
        </w:rPr>
        <w:t>e digital</w:t>
      </w:r>
      <w:r>
        <w:rPr>
          <w:rFonts w:asciiTheme="minorHAnsi" w:hAnsiTheme="minorHAnsi" w:cstheme="minorHAnsi"/>
          <w:bCs/>
          <w:sz w:val="22"/>
          <w:szCs w:val="22"/>
        </w:rPr>
        <w:t xml:space="preserve"> campaign in September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to promote</w:t>
      </w:r>
      <w:r>
        <w:rPr>
          <w:rFonts w:asciiTheme="minorHAnsi" w:hAnsiTheme="minorHAnsi" w:cstheme="minorHAnsi"/>
          <w:bCs/>
          <w:sz w:val="22"/>
          <w:szCs w:val="22"/>
        </w:rPr>
        <w:t xml:space="preserve"> movie nights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 and park programming.</w:t>
      </w:r>
    </w:p>
    <w:p w14:paraId="6D583F11" w14:textId="2E422AD7" w:rsidR="00D8107B" w:rsidRPr="000C062A" w:rsidRDefault="00D8107B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B1EA654" w14:textId="71635DC0" w:rsidR="00D8107B" w:rsidRDefault="00F2669A" w:rsidP="00D8107B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062A">
        <w:rPr>
          <w:rFonts w:asciiTheme="minorHAnsi" w:hAnsiTheme="minorHAnsi" w:cstheme="minorHAnsi"/>
          <w:b/>
          <w:sz w:val="22"/>
          <w:szCs w:val="22"/>
        </w:rPr>
        <w:t>Social Media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has had </w:t>
      </w:r>
      <w:r>
        <w:rPr>
          <w:rFonts w:asciiTheme="minorHAnsi" w:hAnsiTheme="minorHAnsi" w:cstheme="minorHAnsi"/>
          <w:bCs/>
          <w:sz w:val="22"/>
          <w:szCs w:val="22"/>
        </w:rPr>
        <w:t xml:space="preserve">exponential growth from summer 2022 to this </w:t>
      </w:r>
      <w:r w:rsidR="002E4FDE">
        <w:rPr>
          <w:rFonts w:asciiTheme="minorHAnsi" w:hAnsiTheme="minorHAnsi" w:cstheme="minorHAnsi"/>
          <w:bCs/>
          <w:sz w:val="22"/>
          <w:szCs w:val="22"/>
        </w:rPr>
        <w:t>summer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2E4FDE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goal was to maintain a minimum growth of 5% engagement, and we have surpassed that.</w:t>
      </w:r>
    </w:p>
    <w:p w14:paraId="6F9DD47F" w14:textId="586ACF41" w:rsidR="00E43D1A" w:rsidRPr="000C062A" w:rsidRDefault="00E43D1A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7609F44" w14:textId="77C203E4" w:rsidR="00F2669A" w:rsidRDefault="00F2669A" w:rsidP="00E43D1A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062A">
        <w:rPr>
          <w:rFonts w:asciiTheme="minorHAnsi" w:hAnsiTheme="minorHAnsi" w:cstheme="minorHAnsi"/>
          <w:b/>
          <w:sz w:val="22"/>
          <w:szCs w:val="22"/>
        </w:rPr>
        <w:t>Threads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DFWI will be launching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a new social media account on</w:t>
      </w:r>
      <w:r>
        <w:rPr>
          <w:rFonts w:asciiTheme="minorHAnsi" w:hAnsiTheme="minorHAnsi" w:cstheme="minorHAnsi"/>
          <w:bCs/>
          <w:sz w:val="22"/>
          <w:szCs w:val="22"/>
        </w:rPr>
        <w:t xml:space="preserve"> Threads. Be sure to follow u</w:t>
      </w:r>
      <w:r w:rsidR="002E4FDE">
        <w:rPr>
          <w:rFonts w:asciiTheme="minorHAnsi" w:hAnsiTheme="minorHAnsi" w:cstheme="minorHAnsi"/>
          <w:bCs/>
          <w:sz w:val="22"/>
          <w:szCs w:val="22"/>
        </w:rPr>
        <w:t>s on</w:t>
      </w:r>
      <w:r w:rsidR="00D84E1E">
        <w:rPr>
          <w:rFonts w:asciiTheme="minorHAnsi" w:hAnsiTheme="minorHAnsi" w:cstheme="minorHAnsi"/>
          <w:bCs/>
          <w:sz w:val="22"/>
          <w:szCs w:val="22"/>
        </w:rPr>
        <w:t>: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Threads, LinkedIn, Facebook, and Instagram.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DFWI will also be launching a newsletter on LinkedIn called “Discover Downtown”.</w:t>
      </w:r>
    </w:p>
    <w:p w14:paraId="09AD0AC1" w14:textId="09ED6EB6" w:rsidR="00E43D1A" w:rsidRPr="000C062A" w:rsidRDefault="00E43D1A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0E6035FB" w14:textId="59B81BBB" w:rsidR="00F2669A" w:rsidRDefault="00F2669A" w:rsidP="00E43D1A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Ms. Fetty added that DFWI has been doing a gift card giveaway every other week this summer to drive traffic downtown. If you have any</w:t>
      </w:r>
      <w:r w:rsidR="000C062A">
        <w:rPr>
          <w:rFonts w:asciiTheme="minorHAnsi" w:hAnsiTheme="minorHAnsi" w:cstheme="minorHAnsi"/>
          <w:bCs/>
          <w:sz w:val="22"/>
          <w:szCs w:val="22"/>
        </w:rPr>
        <w:t>thing that you would like us to highlight for your business, please let us know.</w:t>
      </w:r>
    </w:p>
    <w:p w14:paraId="4E824C74" w14:textId="77777777" w:rsidR="00E43D1A" w:rsidRPr="000C062A" w:rsidRDefault="00E43D1A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7BBDCC6" w14:textId="45149165" w:rsidR="00E43D1A" w:rsidRDefault="000C062A" w:rsidP="00E43D1A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C062A">
        <w:rPr>
          <w:rFonts w:asciiTheme="minorHAnsi" w:hAnsiTheme="minorHAnsi" w:cstheme="minorHAnsi"/>
          <w:b/>
          <w:sz w:val="22"/>
          <w:szCs w:val="22"/>
        </w:rPr>
        <w:t>Map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D84E1E">
        <w:rPr>
          <w:rFonts w:asciiTheme="minorHAnsi" w:hAnsiTheme="minorHAnsi" w:cstheme="minorHAnsi"/>
          <w:bCs/>
          <w:sz w:val="22"/>
          <w:szCs w:val="22"/>
        </w:rPr>
        <w:t>A map was created from f</w:t>
      </w:r>
      <w:r>
        <w:rPr>
          <w:rFonts w:asciiTheme="minorHAnsi" w:hAnsiTheme="minorHAnsi" w:cstheme="minorHAnsi"/>
          <w:bCs/>
          <w:sz w:val="22"/>
          <w:szCs w:val="22"/>
        </w:rPr>
        <w:t>requently asked questions from downtown visitors</w:t>
      </w:r>
      <w:r w:rsidR="00D84E1E">
        <w:rPr>
          <w:rFonts w:asciiTheme="minorHAnsi" w:hAnsiTheme="minorHAnsi" w:cstheme="minorHAnsi"/>
          <w:bCs/>
          <w:sz w:val="22"/>
          <w:szCs w:val="22"/>
        </w:rPr>
        <w:t>.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E1E">
        <w:rPr>
          <w:rFonts w:asciiTheme="minorHAnsi" w:hAnsiTheme="minorHAnsi" w:cstheme="minorHAnsi"/>
          <w:bCs/>
          <w:sz w:val="22"/>
          <w:szCs w:val="22"/>
        </w:rPr>
        <w:t>The maps include information on bus routes, how to get to the cultural district, the stockyards, etc.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E4FDE">
        <w:rPr>
          <w:rFonts w:asciiTheme="minorHAnsi" w:hAnsiTheme="minorHAnsi" w:cstheme="minorHAnsi"/>
          <w:bCs/>
          <w:sz w:val="22"/>
          <w:szCs w:val="22"/>
        </w:rPr>
        <w:t>If</w:t>
      </w:r>
      <w:r>
        <w:rPr>
          <w:rFonts w:asciiTheme="minorHAnsi" w:hAnsiTheme="minorHAnsi" w:cstheme="minorHAnsi"/>
          <w:bCs/>
          <w:sz w:val="22"/>
          <w:szCs w:val="22"/>
        </w:rPr>
        <w:t xml:space="preserve"> you would like </w:t>
      </w:r>
      <w:r w:rsidR="00D84E1E">
        <w:rPr>
          <w:rFonts w:asciiTheme="minorHAnsi" w:hAnsiTheme="minorHAnsi" w:cstheme="minorHAnsi"/>
          <w:bCs/>
          <w:sz w:val="22"/>
          <w:szCs w:val="22"/>
        </w:rPr>
        <w:t>some</w:t>
      </w:r>
      <w:r w:rsidR="003566A1">
        <w:rPr>
          <w:rFonts w:asciiTheme="minorHAnsi" w:hAnsiTheme="minorHAnsi" w:cstheme="minorHAnsi"/>
          <w:bCs/>
          <w:sz w:val="22"/>
          <w:szCs w:val="22"/>
        </w:rPr>
        <w:t xml:space="preserve"> printed copies</w:t>
      </w:r>
      <w:r>
        <w:rPr>
          <w:rFonts w:asciiTheme="minorHAnsi" w:hAnsiTheme="minorHAnsi" w:cstheme="minorHAnsi"/>
          <w:bCs/>
          <w:sz w:val="22"/>
          <w:szCs w:val="22"/>
        </w:rPr>
        <w:t xml:space="preserve"> to keep in your establishments, please contact </w:t>
      </w:r>
      <w:hyperlink r:id="rId12" w:history="1">
        <w:r w:rsidRPr="001F5FE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Beckyf@dfwi.org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. Drew Hayden asked if Ms. Fetty </w:t>
      </w:r>
      <w:r w:rsidR="003566A1">
        <w:rPr>
          <w:rFonts w:asciiTheme="minorHAnsi" w:hAnsiTheme="minorHAnsi" w:cstheme="minorHAnsi"/>
          <w:bCs/>
          <w:sz w:val="22"/>
          <w:szCs w:val="22"/>
        </w:rPr>
        <w:t>w</w:t>
      </w:r>
      <w:r>
        <w:rPr>
          <w:rFonts w:asciiTheme="minorHAnsi" w:hAnsiTheme="minorHAnsi" w:cstheme="minorHAnsi"/>
          <w:bCs/>
          <w:sz w:val="22"/>
          <w:szCs w:val="22"/>
        </w:rPr>
        <w:t>ould provide a QR code for a pdf version. Ms. Fetty will send the QR code following today’s meeting.</w:t>
      </w:r>
    </w:p>
    <w:p w14:paraId="44999E20" w14:textId="77777777" w:rsidR="000C062A" w:rsidRPr="000C062A" w:rsidRDefault="000C062A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23A4E91A" w14:textId="4CCFA637" w:rsidR="00E43D1A" w:rsidRPr="00D8107B" w:rsidRDefault="000C062A" w:rsidP="00E43D1A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If you are interested in having Mr. Beard talk about the Ambassador program to new tenants, contact him at </w:t>
      </w:r>
      <w:hyperlink r:id="rId13" w:history="1">
        <w:r w:rsidRPr="001F5FEC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Matt@dfwi.org</w:t>
        </w:r>
      </w:hyperlink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BD13CC2" w14:textId="7DB9CB98" w:rsidR="00605FFC" w:rsidRPr="00651E3D" w:rsidRDefault="00605FFC" w:rsidP="00D84E1E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6C174038" w14:textId="77777777" w:rsidR="00CB1CCE" w:rsidRPr="007C6771" w:rsidRDefault="00BF0310" w:rsidP="0065678D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C6771">
        <w:rPr>
          <w:rFonts w:asciiTheme="minorHAnsi" w:hAnsiTheme="minorHAnsi" w:cstheme="minorHAnsi"/>
          <w:b/>
          <w:sz w:val="22"/>
          <w:szCs w:val="22"/>
          <w:u w:val="single"/>
        </w:rPr>
        <w:t>TRANSPORTATION</w:t>
      </w:r>
      <w:r w:rsidR="00CB4810" w:rsidRPr="007C6771">
        <w:rPr>
          <w:rFonts w:asciiTheme="minorHAnsi" w:hAnsiTheme="minorHAnsi" w:cstheme="minorHAnsi"/>
          <w:b/>
          <w:sz w:val="22"/>
          <w:szCs w:val="22"/>
          <w:u w:val="single"/>
        </w:rPr>
        <w:t xml:space="preserve"> &amp; P</w:t>
      </w:r>
      <w:r w:rsidR="00CB1CCE" w:rsidRPr="007C6771">
        <w:rPr>
          <w:rFonts w:asciiTheme="minorHAnsi" w:hAnsiTheme="minorHAnsi" w:cstheme="minorHAnsi"/>
          <w:b/>
          <w:sz w:val="22"/>
          <w:szCs w:val="22"/>
          <w:u w:val="single"/>
        </w:rPr>
        <w:t>LANNING</w:t>
      </w:r>
    </w:p>
    <w:p w14:paraId="12687DBA" w14:textId="5BE793D6" w:rsidR="00AD2C00" w:rsidRPr="00CB1CCE" w:rsidRDefault="00CB1CCE" w:rsidP="00CB1CCE">
      <w:pPr>
        <w:pStyle w:val="ListParagraph"/>
        <w:numPr>
          <w:ilvl w:val="0"/>
          <w:numId w:val="6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4FDE">
        <w:rPr>
          <w:rFonts w:asciiTheme="minorHAnsi" w:hAnsiTheme="minorHAnsi" w:cstheme="minorHAnsi"/>
          <w:b/>
          <w:sz w:val="22"/>
          <w:szCs w:val="22"/>
        </w:rPr>
        <w:t>H</w:t>
      </w:r>
      <w:r w:rsidR="00674A09" w:rsidRPr="002E4FDE">
        <w:rPr>
          <w:rFonts w:asciiTheme="minorHAnsi" w:hAnsiTheme="minorHAnsi" w:cstheme="minorHAnsi"/>
          <w:b/>
          <w:sz w:val="22"/>
          <w:szCs w:val="22"/>
        </w:rPr>
        <w:t>eritage Park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 is 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at 30% </w:t>
      </w:r>
      <w:r>
        <w:rPr>
          <w:rFonts w:asciiTheme="minorHAnsi" w:hAnsiTheme="minorHAnsi" w:cstheme="minorHAnsi"/>
          <w:bCs/>
          <w:sz w:val="22"/>
          <w:szCs w:val="22"/>
        </w:rPr>
        <w:t xml:space="preserve">for 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park and streetscape component</w:t>
      </w:r>
      <w:r w:rsidR="00674A09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674A09">
        <w:rPr>
          <w:rFonts w:asciiTheme="minorHAnsi" w:hAnsiTheme="minorHAnsi" w:cstheme="minorHAnsi"/>
          <w:bCs/>
          <w:sz w:val="22"/>
          <w:szCs w:val="22"/>
        </w:rPr>
        <w:t>We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 are in a holding patte</w:t>
      </w:r>
      <w:r w:rsidR="00E43D1A" w:rsidRPr="00CB1CCE">
        <w:rPr>
          <w:rFonts w:asciiTheme="minorHAnsi" w:hAnsiTheme="minorHAnsi" w:cstheme="minorHAnsi"/>
          <w:bCs/>
          <w:sz w:val="22"/>
          <w:szCs w:val="22"/>
        </w:rPr>
        <w:t>r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n as we work through some </w:t>
      </w:r>
      <w:r>
        <w:rPr>
          <w:rFonts w:asciiTheme="minorHAnsi" w:hAnsiTheme="minorHAnsi" w:cstheme="minorHAnsi"/>
          <w:bCs/>
          <w:sz w:val="22"/>
          <w:szCs w:val="22"/>
        </w:rPr>
        <w:t xml:space="preserve">issues with the city in terms of some 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additions </w:t>
      </w:r>
      <w:r>
        <w:rPr>
          <w:rFonts w:asciiTheme="minorHAnsi" w:hAnsiTheme="minorHAnsi" w:cstheme="minorHAnsi"/>
          <w:bCs/>
          <w:sz w:val="22"/>
          <w:szCs w:val="22"/>
        </w:rPr>
        <w:t xml:space="preserve">they want to see 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and how that impacts </w:t>
      </w:r>
      <w:r w:rsidR="00E43D1A" w:rsidRPr="00CB1CCE">
        <w:rPr>
          <w:rFonts w:asciiTheme="minorHAnsi" w:hAnsiTheme="minorHAnsi" w:cstheme="minorHAnsi"/>
          <w:bCs/>
          <w:sz w:val="22"/>
          <w:szCs w:val="22"/>
        </w:rPr>
        <w:t>TXDOT</w:t>
      </w:r>
      <w:r w:rsidR="00674A09">
        <w:rPr>
          <w:rFonts w:asciiTheme="minorHAnsi" w:hAnsiTheme="minorHAnsi" w:cstheme="minorHAnsi"/>
          <w:bCs/>
          <w:sz w:val="22"/>
          <w:szCs w:val="22"/>
        </w:rPr>
        <w:t>. We are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 hoping that means that we can move to</w:t>
      </w:r>
      <w:r>
        <w:rPr>
          <w:rFonts w:asciiTheme="minorHAnsi" w:hAnsiTheme="minorHAnsi" w:cstheme="minorHAnsi"/>
          <w:bCs/>
          <w:sz w:val="22"/>
          <w:szCs w:val="22"/>
        </w:rPr>
        <w:t>ward</w:t>
      </w:r>
      <w:r w:rsidR="00CB4810" w:rsidRPr="00CB1CCE">
        <w:rPr>
          <w:rFonts w:asciiTheme="minorHAnsi" w:hAnsiTheme="minorHAnsi" w:cstheme="minorHAnsi"/>
          <w:bCs/>
          <w:sz w:val="22"/>
          <w:szCs w:val="22"/>
        </w:rPr>
        <w:t xml:space="preserve"> 60%</w:t>
      </w:r>
      <w:r>
        <w:rPr>
          <w:rFonts w:asciiTheme="minorHAnsi" w:hAnsiTheme="minorHAnsi" w:cstheme="minorHAnsi"/>
          <w:bCs/>
          <w:sz w:val="22"/>
          <w:szCs w:val="22"/>
        </w:rPr>
        <w:t xml:space="preserve"> as soon as summer ends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 or early</w:t>
      </w:r>
      <w:r w:rsidR="00E149AB">
        <w:rPr>
          <w:rFonts w:asciiTheme="minorHAnsi" w:hAnsiTheme="minorHAnsi" w:cstheme="minorHAnsi"/>
          <w:bCs/>
          <w:sz w:val="22"/>
          <w:szCs w:val="22"/>
        </w:rPr>
        <w:t xml:space="preserve"> fall.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C96BA09" w14:textId="427A66F0" w:rsidR="00CB4810" w:rsidRPr="00674A09" w:rsidRDefault="00CB4810" w:rsidP="00674A09">
      <w:pPr>
        <w:pStyle w:val="ListParagraph"/>
        <w:numPr>
          <w:ilvl w:val="0"/>
          <w:numId w:val="6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4A09">
        <w:rPr>
          <w:rFonts w:asciiTheme="minorHAnsi" w:hAnsiTheme="minorHAnsi" w:cstheme="minorHAnsi"/>
          <w:b/>
          <w:sz w:val="22"/>
          <w:szCs w:val="22"/>
        </w:rPr>
        <w:t>S</w:t>
      </w:r>
      <w:r w:rsidR="00674A09">
        <w:rPr>
          <w:rFonts w:asciiTheme="minorHAnsi" w:hAnsiTheme="minorHAnsi" w:cstheme="minorHAnsi"/>
          <w:b/>
          <w:sz w:val="22"/>
          <w:szCs w:val="22"/>
        </w:rPr>
        <w:t>trategic Action Plan 2033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674A09">
        <w:rPr>
          <w:rFonts w:asciiTheme="minorHAnsi" w:hAnsiTheme="minorHAnsi" w:cstheme="minorHAnsi"/>
          <w:bCs/>
          <w:sz w:val="22"/>
          <w:szCs w:val="22"/>
        </w:rPr>
        <w:t>T</w:t>
      </w:r>
      <w:r w:rsidRPr="00674A09">
        <w:rPr>
          <w:rFonts w:asciiTheme="minorHAnsi" w:hAnsiTheme="minorHAnsi" w:cstheme="minorHAnsi"/>
          <w:bCs/>
          <w:sz w:val="22"/>
          <w:szCs w:val="22"/>
        </w:rPr>
        <w:t>he actual plan is in production</w:t>
      </w:r>
      <w:r w:rsidR="00674A09">
        <w:rPr>
          <w:rFonts w:asciiTheme="minorHAnsi" w:hAnsiTheme="minorHAnsi" w:cstheme="minorHAnsi"/>
          <w:bCs/>
          <w:sz w:val="22"/>
          <w:szCs w:val="22"/>
        </w:rPr>
        <w:t>. W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e are looking to the city to get dates to get </w:t>
      </w:r>
      <w:r w:rsidR="00D84E1E">
        <w:rPr>
          <w:rFonts w:asciiTheme="minorHAnsi" w:hAnsiTheme="minorHAnsi" w:cstheme="minorHAnsi"/>
          <w:bCs/>
          <w:sz w:val="22"/>
          <w:szCs w:val="22"/>
        </w:rPr>
        <w:t>Plan 2033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adopted into the city’s comprehensive plan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2CA91D2" w14:textId="34D932FA" w:rsidR="00CB4810" w:rsidRPr="00674A09" w:rsidRDefault="00CB4810" w:rsidP="00674A09">
      <w:pPr>
        <w:pStyle w:val="ListParagraph"/>
        <w:numPr>
          <w:ilvl w:val="0"/>
          <w:numId w:val="6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74A09">
        <w:rPr>
          <w:rFonts w:asciiTheme="minorHAnsi" w:hAnsiTheme="minorHAnsi" w:cstheme="minorHAnsi"/>
          <w:b/>
          <w:sz w:val="22"/>
          <w:szCs w:val="22"/>
        </w:rPr>
        <w:t>969 D</w:t>
      </w:r>
      <w:r w:rsidR="002E4FDE">
        <w:rPr>
          <w:rFonts w:asciiTheme="minorHAnsi" w:hAnsiTheme="minorHAnsi" w:cstheme="minorHAnsi"/>
          <w:b/>
          <w:sz w:val="22"/>
          <w:szCs w:val="22"/>
        </w:rPr>
        <w:t>eco</w:t>
      </w:r>
      <w:r w:rsidR="00674A09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674A09" w:rsidRPr="00674A09">
        <w:rPr>
          <w:rFonts w:asciiTheme="minorHAnsi" w:hAnsiTheme="minorHAnsi" w:cstheme="minorHAnsi"/>
          <w:bCs/>
          <w:sz w:val="22"/>
          <w:szCs w:val="22"/>
        </w:rPr>
        <w:t>This project is</w:t>
      </w:r>
      <w:r w:rsidR="00674A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74A09">
        <w:rPr>
          <w:rFonts w:asciiTheme="minorHAnsi" w:hAnsiTheme="minorHAnsi" w:cstheme="minorHAnsi"/>
          <w:bCs/>
          <w:sz w:val="22"/>
          <w:szCs w:val="22"/>
        </w:rPr>
        <w:t>302 units</w:t>
      </w:r>
      <w:r w:rsidR="00D84E1E">
        <w:rPr>
          <w:rFonts w:asciiTheme="minorHAnsi" w:hAnsiTheme="minorHAnsi" w:cstheme="minorHAnsi"/>
          <w:bCs/>
          <w:sz w:val="22"/>
          <w:szCs w:val="22"/>
        </w:rPr>
        <w:t>,</w:t>
      </w:r>
      <w:r w:rsidR="00CB1CCE" w:rsidRPr="00674A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149AB">
        <w:rPr>
          <w:rFonts w:asciiTheme="minorHAnsi" w:hAnsiTheme="minorHAnsi" w:cstheme="minorHAnsi"/>
          <w:bCs/>
          <w:sz w:val="22"/>
          <w:szCs w:val="22"/>
        </w:rPr>
        <w:t xml:space="preserve">currently </w:t>
      </w:r>
      <w:r w:rsidR="00CB1CCE" w:rsidRPr="00674A09">
        <w:rPr>
          <w:rFonts w:asciiTheme="minorHAnsi" w:hAnsiTheme="minorHAnsi" w:cstheme="minorHAnsi"/>
          <w:bCs/>
          <w:sz w:val="22"/>
          <w:szCs w:val="22"/>
        </w:rPr>
        <w:t>under construction</w:t>
      </w:r>
      <w:r w:rsidR="00674A09">
        <w:rPr>
          <w:rFonts w:asciiTheme="minorHAnsi" w:hAnsiTheme="minorHAnsi" w:cstheme="minorHAnsi"/>
          <w:bCs/>
          <w:sz w:val="22"/>
          <w:szCs w:val="22"/>
        </w:rPr>
        <w:t>. This high rise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will contribute to the PID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. It will have </w:t>
      </w:r>
      <w:r w:rsidR="00CB1CCE" w:rsidRPr="00674A09">
        <w:rPr>
          <w:rFonts w:asciiTheme="minorHAnsi" w:hAnsiTheme="minorHAnsi" w:cstheme="minorHAnsi"/>
          <w:bCs/>
          <w:sz w:val="22"/>
          <w:szCs w:val="22"/>
        </w:rPr>
        <w:t>8K sf of retail. M</w:t>
      </w:r>
      <w:r w:rsidR="00674A09">
        <w:rPr>
          <w:rFonts w:asciiTheme="minorHAnsi" w:hAnsiTheme="minorHAnsi" w:cstheme="minorHAnsi"/>
          <w:bCs/>
          <w:sz w:val="22"/>
          <w:szCs w:val="22"/>
        </w:rPr>
        <w:t xml:space="preserve">s. Konur and Mr. Beard </w:t>
      </w:r>
      <w:r w:rsidR="00CB1CCE" w:rsidRPr="00674A09">
        <w:rPr>
          <w:rFonts w:asciiTheme="minorHAnsi" w:hAnsiTheme="minorHAnsi" w:cstheme="minorHAnsi"/>
          <w:bCs/>
          <w:sz w:val="22"/>
          <w:szCs w:val="22"/>
        </w:rPr>
        <w:t>are working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closely with </w:t>
      </w:r>
      <w:r w:rsidR="00674A09">
        <w:rPr>
          <w:rFonts w:asciiTheme="minorHAnsi" w:hAnsiTheme="minorHAnsi" w:cstheme="minorHAnsi"/>
          <w:bCs/>
          <w:sz w:val="22"/>
          <w:szCs w:val="22"/>
        </w:rPr>
        <w:t>S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outhern </w:t>
      </w:r>
      <w:r w:rsidR="00674A09">
        <w:rPr>
          <w:rFonts w:asciiTheme="minorHAnsi" w:hAnsiTheme="minorHAnsi" w:cstheme="minorHAnsi"/>
          <w:bCs/>
          <w:sz w:val="22"/>
          <w:szCs w:val="22"/>
        </w:rPr>
        <w:t>L</w:t>
      </w:r>
      <w:r w:rsidRPr="00674A09">
        <w:rPr>
          <w:rFonts w:asciiTheme="minorHAnsi" w:hAnsiTheme="minorHAnsi" w:cstheme="minorHAnsi"/>
          <w:bCs/>
          <w:sz w:val="22"/>
          <w:szCs w:val="22"/>
        </w:rPr>
        <w:t>and</w:t>
      </w:r>
      <w:r w:rsidR="00E149AB">
        <w:rPr>
          <w:rFonts w:asciiTheme="minorHAnsi" w:hAnsiTheme="minorHAnsi" w:cstheme="minorHAnsi"/>
          <w:bCs/>
          <w:sz w:val="22"/>
          <w:szCs w:val="22"/>
        </w:rPr>
        <w:t xml:space="preserve"> Company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1CCE" w:rsidRPr="00674A09">
        <w:rPr>
          <w:rFonts w:asciiTheme="minorHAnsi" w:hAnsiTheme="minorHAnsi" w:cstheme="minorHAnsi"/>
          <w:bCs/>
          <w:sz w:val="22"/>
          <w:szCs w:val="22"/>
        </w:rPr>
        <w:t xml:space="preserve">who </w:t>
      </w:r>
      <w:r w:rsidRPr="00674A09">
        <w:rPr>
          <w:rFonts w:asciiTheme="minorHAnsi" w:hAnsiTheme="minorHAnsi" w:cstheme="minorHAnsi"/>
          <w:bCs/>
          <w:sz w:val="22"/>
          <w:szCs w:val="22"/>
        </w:rPr>
        <w:t>would like to make improvements at General Worth Square</w:t>
      </w:r>
      <w:r w:rsidR="002E4FDE">
        <w:rPr>
          <w:rFonts w:asciiTheme="minorHAnsi" w:hAnsiTheme="minorHAnsi" w:cstheme="minorHAnsi"/>
          <w:bCs/>
          <w:sz w:val="22"/>
          <w:szCs w:val="22"/>
        </w:rPr>
        <w:t>. Plans include adding seating, opening up the space, additional lighting</w:t>
      </w:r>
      <w:r w:rsidR="00E149AB">
        <w:rPr>
          <w:rFonts w:asciiTheme="minorHAnsi" w:hAnsiTheme="minorHAnsi" w:cstheme="minorHAnsi"/>
          <w:bCs/>
          <w:sz w:val="22"/>
          <w:szCs w:val="22"/>
        </w:rPr>
        <w:t>,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and turning on the fountain to make th</w:t>
      </w:r>
      <w:r w:rsidR="00D84E1E">
        <w:rPr>
          <w:rFonts w:asciiTheme="minorHAnsi" w:hAnsiTheme="minorHAnsi" w:cstheme="minorHAnsi"/>
          <w:bCs/>
          <w:sz w:val="22"/>
          <w:szCs w:val="22"/>
        </w:rPr>
        <w:t>e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area viable. </w:t>
      </w:r>
      <w:r w:rsidRPr="00674A0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9CBFD41" w14:textId="1A243E0D" w:rsidR="00CB4810" w:rsidRPr="002E4FDE" w:rsidRDefault="00CB4810" w:rsidP="002E4FDE">
      <w:pPr>
        <w:pStyle w:val="ListParagraph"/>
        <w:numPr>
          <w:ilvl w:val="0"/>
          <w:numId w:val="6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4FDE">
        <w:rPr>
          <w:rFonts w:asciiTheme="minorHAnsi" w:hAnsiTheme="minorHAnsi" w:cstheme="minorHAnsi"/>
          <w:b/>
          <w:sz w:val="22"/>
          <w:szCs w:val="22"/>
        </w:rPr>
        <w:t xml:space="preserve">Paradox </w:t>
      </w:r>
      <w:r w:rsidR="002E4FDE">
        <w:rPr>
          <w:rFonts w:asciiTheme="minorHAnsi" w:hAnsiTheme="minorHAnsi" w:cstheme="minorHAnsi"/>
          <w:b/>
          <w:sz w:val="22"/>
          <w:szCs w:val="22"/>
        </w:rPr>
        <w:t>C</w:t>
      </w:r>
      <w:r w:rsidRPr="002E4FDE">
        <w:rPr>
          <w:rFonts w:asciiTheme="minorHAnsi" w:hAnsiTheme="minorHAnsi" w:cstheme="minorHAnsi"/>
          <w:b/>
          <w:sz w:val="22"/>
          <w:szCs w:val="22"/>
        </w:rPr>
        <w:t>hurch</w:t>
      </w:r>
      <w:r w:rsidRPr="002E4FDE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The church is 30K sf, has </w:t>
      </w:r>
      <w:r w:rsidRPr="002E4FDE">
        <w:rPr>
          <w:rFonts w:asciiTheme="minorHAnsi" w:hAnsiTheme="minorHAnsi" w:cstheme="minorHAnsi"/>
          <w:bCs/>
          <w:sz w:val="22"/>
          <w:szCs w:val="22"/>
        </w:rPr>
        <w:t>1000 seats,</w:t>
      </w:r>
      <w:r w:rsidR="002E4FDE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P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a </w:t>
      </w:r>
      <w:proofErr w:type="gramStart"/>
      <w:r w:rsidRPr="002E4FDE">
        <w:rPr>
          <w:rFonts w:asciiTheme="minorHAnsi" w:hAnsiTheme="minorHAnsi" w:cstheme="minorHAnsi"/>
          <w:bCs/>
          <w:sz w:val="22"/>
          <w:szCs w:val="22"/>
        </w:rPr>
        <w:t>11</w:t>
      </w:r>
      <w:r w:rsidR="00941CA0" w:rsidRPr="002E4FDE">
        <w:rPr>
          <w:rFonts w:asciiTheme="minorHAnsi" w:hAnsiTheme="minorHAnsi" w:cstheme="minorHAnsi"/>
          <w:bCs/>
          <w:sz w:val="22"/>
          <w:szCs w:val="22"/>
        </w:rPr>
        <w:t>8 sf</w:t>
      </w:r>
      <w:proofErr w:type="gramEnd"/>
      <w:r w:rsidR="00941CA0" w:rsidRPr="002E4FDE">
        <w:rPr>
          <w:rFonts w:asciiTheme="minorHAnsi" w:hAnsiTheme="minorHAnsi" w:cstheme="minorHAnsi"/>
          <w:bCs/>
          <w:sz w:val="22"/>
          <w:szCs w:val="22"/>
        </w:rPr>
        <w:t xml:space="preserve"> steeple</w:t>
      </w:r>
      <w:r w:rsidR="002E4FDE">
        <w:rPr>
          <w:rFonts w:asciiTheme="minorHAnsi" w:hAnsiTheme="minorHAnsi" w:cstheme="minorHAnsi"/>
          <w:bCs/>
          <w:sz w:val="22"/>
          <w:szCs w:val="22"/>
        </w:rPr>
        <w:t>. The church is not in the PID.</w:t>
      </w:r>
    </w:p>
    <w:p w14:paraId="1707817E" w14:textId="6C506AC2" w:rsidR="00CB4810" w:rsidRPr="002E4FDE" w:rsidRDefault="002E4FDE" w:rsidP="002E4FDE">
      <w:pPr>
        <w:pStyle w:val="ListParagraph"/>
        <w:numPr>
          <w:ilvl w:val="0"/>
          <w:numId w:val="6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E4FDE">
        <w:rPr>
          <w:rFonts w:asciiTheme="minorHAnsi" w:hAnsiTheme="minorHAnsi" w:cstheme="minorHAnsi"/>
          <w:b/>
          <w:sz w:val="22"/>
          <w:szCs w:val="22"/>
        </w:rPr>
        <w:t>High Speed Rail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Ms. Konur p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>articipated in conv</w:t>
      </w:r>
      <w:r>
        <w:rPr>
          <w:rFonts w:asciiTheme="minorHAnsi" w:hAnsiTheme="minorHAnsi" w:cstheme="minorHAnsi"/>
          <w:bCs/>
          <w:sz w:val="22"/>
          <w:szCs w:val="22"/>
        </w:rPr>
        <w:t>ersations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with</w:t>
      </w:r>
      <w:r>
        <w:rPr>
          <w:rFonts w:asciiTheme="minorHAnsi" w:hAnsiTheme="minorHAnsi" w:cstheme="minorHAnsi"/>
          <w:bCs/>
          <w:sz w:val="22"/>
          <w:szCs w:val="22"/>
        </w:rPr>
        <w:t xml:space="preserve"> the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NCTCOG re</w:t>
      </w:r>
      <w:r>
        <w:rPr>
          <w:rFonts w:asciiTheme="minorHAnsi" w:hAnsiTheme="minorHAnsi" w:cstheme="minorHAnsi"/>
          <w:bCs/>
          <w:sz w:val="22"/>
          <w:szCs w:val="22"/>
        </w:rPr>
        <w:t>garding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75202" w:rsidRPr="002E4FDE">
        <w:rPr>
          <w:rFonts w:asciiTheme="minorHAnsi" w:hAnsiTheme="minorHAnsi" w:cstheme="minorHAnsi"/>
          <w:bCs/>
          <w:sz w:val="22"/>
          <w:szCs w:val="22"/>
        </w:rPr>
        <w:t>high-speed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rail 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and connection to Houston. </w:t>
      </w:r>
      <w:r>
        <w:rPr>
          <w:rFonts w:asciiTheme="minorHAnsi" w:hAnsiTheme="minorHAnsi" w:cstheme="minorHAnsi"/>
          <w:bCs/>
          <w:sz w:val="22"/>
          <w:szCs w:val="22"/>
        </w:rPr>
        <w:t>They s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>howed a map of all the alternatives being discussed. The one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 they were considering</w:t>
      </w:r>
      <w:r>
        <w:rPr>
          <w:rFonts w:asciiTheme="minorHAnsi" w:hAnsiTheme="minorHAnsi" w:cstheme="minorHAnsi"/>
          <w:bCs/>
          <w:sz w:val="22"/>
          <w:szCs w:val="22"/>
        </w:rPr>
        <w:t xml:space="preserve"> were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an 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elevated or underground entry </w:t>
      </w:r>
      <w:r w:rsidR="00D84E1E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>d</w:t>
      </w:r>
      <w:r w:rsidR="00E149AB">
        <w:rPr>
          <w:rFonts w:asciiTheme="minorHAnsi" w:hAnsiTheme="minorHAnsi" w:cstheme="minorHAnsi"/>
          <w:bCs/>
          <w:sz w:val="22"/>
          <w:szCs w:val="22"/>
        </w:rPr>
        <w:t>owntown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Th</w:t>
      </w:r>
      <w:r w:rsidR="00D84E1E">
        <w:rPr>
          <w:rFonts w:asciiTheme="minorHAnsi" w:hAnsiTheme="minorHAnsi" w:cstheme="minorHAnsi"/>
          <w:bCs/>
          <w:sz w:val="22"/>
          <w:szCs w:val="22"/>
        </w:rPr>
        <w:t>ough more expensive, th</w:t>
      </w:r>
      <w:r>
        <w:rPr>
          <w:rFonts w:asciiTheme="minorHAnsi" w:hAnsiTheme="minorHAnsi" w:cstheme="minorHAnsi"/>
          <w:bCs/>
          <w:sz w:val="22"/>
          <w:szCs w:val="22"/>
        </w:rPr>
        <w:t>e u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>nderground</w:t>
      </w:r>
      <w:r>
        <w:rPr>
          <w:rFonts w:asciiTheme="minorHAnsi" w:hAnsiTheme="minorHAnsi" w:cstheme="minorHAnsi"/>
          <w:bCs/>
          <w:sz w:val="22"/>
          <w:szCs w:val="22"/>
        </w:rPr>
        <w:t xml:space="preserve"> rail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>create</w:t>
      </w:r>
      <w:r>
        <w:rPr>
          <w:rFonts w:asciiTheme="minorHAnsi" w:hAnsiTheme="minorHAnsi" w:cstheme="minorHAnsi"/>
          <w:bCs/>
          <w:sz w:val="22"/>
          <w:szCs w:val="22"/>
        </w:rPr>
        <w:t>s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more eco</w:t>
      </w:r>
      <w:r>
        <w:rPr>
          <w:rFonts w:asciiTheme="minorHAnsi" w:hAnsiTheme="minorHAnsi" w:cstheme="minorHAnsi"/>
          <w:bCs/>
          <w:sz w:val="22"/>
          <w:szCs w:val="22"/>
        </w:rPr>
        <w:t>nomic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 dev</w:t>
      </w:r>
      <w:r>
        <w:rPr>
          <w:rFonts w:asciiTheme="minorHAnsi" w:hAnsiTheme="minorHAnsi" w:cstheme="minorHAnsi"/>
          <w:bCs/>
          <w:sz w:val="22"/>
          <w:szCs w:val="22"/>
        </w:rPr>
        <w:t xml:space="preserve">elopment 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>opportunities</w:t>
      </w:r>
      <w:r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CB4810" w:rsidRPr="002E4FDE">
        <w:rPr>
          <w:rFonts w:asciiTheme="minorHAnsi" w:hAnsiTheme="minorHAnsi" w:cstheme="minorHAnsi"/>
          <w:bCs/>
          <w:sz w:val="22"/>
          <w:szCs w:val="22"/>
        </w:rPr>
        <w:t xml:space="preserve">A&amp;M, </w:t>
      </w:r>
      <w:r w:rsidR="00E43D1A" w:rsidRPr="002E4FDE">
        <w:rPr>
          <w:rFonts w:asciiTheme="minorHAnsi" w:hAnsiTheme="minorHAnsi" w:cstheme="minorHAnsi"/>
          <w:bCs/>
          <w:sz w:val="22"/>
          <w:szCs w:val="22"/>
        </w:rPr>
        <w:t>Sundance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>city</w:t>
      </w:r>
      <w:r w:rsidR="00E149AB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 xml:space="preserve"> stakeholders were all at the table</w:t>
      </w:r>
      <w:r>
        <w:rPr>
          <w:rFonts w:asciiTheme="minorHAnsi" w:hAnsiTheme="minorHAnsi" w:cstheme="minorHAnsi"/>
          <w:bCs/>
          <w:sz w:val="22"/>
          <w:szCs w:val="22"/>
        </w:rPr>
        <w:t xml:space="preserve"> for this discussion</w:t>
      </w:r>
      <w:r w:rsidR="00CB1CCE" w:rsidRPr="002E4FDE">
        <w:rPr>
          <w:rFonts w:asciiTheme="minorHAnsi" w:hAnsiTheme="minorHAnsi" w:cstheme="minorHAnsi"/>
          <w:bCs/>
          <w:sz w:val="22"/>
          <w:szCs w:val="22"/>
        </w:rPr>
        <w:t>.</w:t>
      </w:r>
    </w:p>
    <w:p w14:paraId="2C016475" w14:textId="77777777" w:rsidR="00CB1CCE" w:rsidRPr="00921B9C" w:rsidRDefault="00CB1CCE" w:rsidP="00921B9C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EE06D3F" w14:textId="6AF432CA" w:rsidR="002E4FDE" w:rsidRDefault="00941CA0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3051">
        <w:rPr>
          <w:rFonts w:asciiTheme="minorHAnsi" w:hAnsiTheme="minorHAnsi" w:cstheme="minorHAnsi"/>
          <w:b/>
          <w:sz w:val="22"/>
          <w:szCs w:val="22"/>
        </w:rPr>
        <w:t>R</w:t>
      </w:r>
      <w:r w:rsidR="00CB1CCE" w:rsidRPr="000A3051">
        <w:rPr>
          <w:rFonts w:asciiTheme="minorHAnsi" w:hAnsiTheme="minorHAnsi" w:cstheme="minorHAnsi"/>
          <w:b/>
          <w:sz w:val="22"/>
          <w:szCs w:val="22"/>
        </w:rPr>
        <w:t>ESEARCH</w:t>
      </w:r>
      <w:r w:rsidR="00921B9C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21B9C">
        <w:rPr>
          <w:rFonts w:asciiTheme="minorHAnsi" w:hAnsiTheme="minorHAnsi" w:cstheme="minorHAnsi"/>
          <w:bCs/>
          <w:sz w:val="22"/>
          <w:szCs w:val="22"/>
        </w:rPr>
        <w:t>Shane Smith reported the following:</w:t>
      </w:r>
    </w:p>
    <w:p w14:paraId="49ED63CC" w14:textId="6EF1F6C8" w:rsidR="00921B9C" w:rsidRPr="003566A1" w:rsidRDefault="00921B9C" w:rsidP="003566A1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Of the $2.5B in the 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development </w:t>
      </w:r>
      <w:r>
        <w:rPr>
          <w:rFonts w:asciiTheme="minorHAnsi" w:hAnsiTheme="minorHAnsi" w:cstheme="minorHAnsi"/>
          <w:bCs/>
          <w:sz w:val="22"/>
          <w:szCs w:val="22"/>
        </w:rPr>
        <w:t>pipeline, a great deal of that is in PID 1.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(Over 70% </w:t>
      </w:r>
      <w:proofErr w:type="gramStart"/>
      <w:r w:rsidR="00DA3B4F">
        <w:rPr>
          <w:rFonts w:asciiTheme="minorHAnsi" w:hAnsiTheme="minorHAnsi" w:cstheme="minorHAnsi"/>
          <w:bCs/>
          <w:sz w:val="22"/>
          <w:szCs w:val="22"/>
        </w:rPr>
        <w:t>is</w:t>
      </w:r>
      <w:proofErr w:type="gramEnd"/>
      <w:r w:rsidR="00DA3B4F">
        <w:rPr>
          <w:rFonts w:asciiTheme="minorHAnsi" w:hAnsiTheme="minorHAnsi" w:cstheme="minorHAnsi"/>
          <w:bCs/>
          <w:sz w:val="22"/>
          <w:szCs w:val="22"/>
        </w:rPr>
        <w:t xml:space="preserve"> in the southeast region – Deco 969, Le Meridien</w:t>
      </w:r>
      <w:r w:rsidR="003566A1">
        <w:rPr>
          <w:rFonts w:asciiTheme="minorHAnsi" w:hAnsiTheme="minorHAnsi" w:cstheme="minorHAnsi"/>
          <w:bCs/>
          <w:sz w:val="22"/>
          <w:szCs w:val="22"/>
        </w:rPr>
        <w:t xml:space="preserve">.) </w:t>
      </w:r>
      <w:proofErr w:type="gramStart"/>
      <w:r w:rsidRPr="003566A1">
        <w:rPr>
          <w:rFonts w:asciiTheme="minorHAnsi" w:hAnsiTheme="minorHAnsi" w:cstheme="minorHAnsi"/>
          <w:bCs/>
          <w:sz w:val="22"/>
          <w:szCs w:val="22"/>
        </w:rPr>
        <w:t>$</w:t>
      </w:r>
      <w:proofErr w:type="gramEnd"/>
      <w:r w:rsidRPr="003566A1">
        <w:rPr>
          <w:rFonts w:asciiTheme="minorHAnsi" w:hAnsiTheme="minorHAnsi" w:cstheme="minorHAnsi"/>
          <w:bCs/>
          <w:sz w:val="22"/>
          <w:szCs w:val="22"/>
        </w:rPr>
        <w:t>949M in institutional development; $47M is actively under construction</w:t>
      </w:r>
      <w:r w:rsidR="00DA3B4F" w:rsidRPr="003566A1">
        <w:rPr>
          <w:rFonts w:asciiTheme="minorHAnsi" w:hAnsiTheme="minorHAnsi" w:cstheme="minorHAnsi"/>
          <w:bCs/>
          <w:sz w:val="22"/>
          <w:szCs w:val="22"/>
        </w:rPr>
        <w:t xml:space="preserve"> for </w:t>
      </w:r>
      <w:r w:rsidR="005F1233" w:rsidRPr="003566A1">
        <w:rPr>
          <w:rFonts w:asciiTheme="minorHAnsi" w:hAnsiTheme="minorHAnsi" w:cstheme="minorHAnsi"/>
          <w:bCs/>
          <w:sz w:val="22"/>
          <w:szCs w:val="22"/>
        </w:rPr>
        <w:t>hotels</w:t>
      </w:r>
      <w:r w:rsidR="00DA3B4F" w:rsidRPr="003566A1">
        <w:rPr>
          <w:rFonts w:asciiTheme="minorHAnsi" w:hAnsiTheme="minorHAnsi" w:cstheme="minorHAnsi"/>
          <w:bCs/>
          <w:sz w:val="22"/>
          <w:szCs w:val="22"/>
        </w:rPr>
        <w:t xml:space="preserve">; $140M for apartments. </w:t>
      </w:r>
    </w:p>
    <w:p w14:paraId="02B03388" w14:textId="3BF4CA59" w:rsidR="00921B9C" w:rsidRDefault="00921B9C" w:rsidP="00921B9C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Trinity Metro acknowledges some issues with signage at Central Station. </w:t>
      </w:r>
      <w:r w:rsidR="005F1233">
        <w:rPr>
          <w:rFonts w:asciiTheme="minorHAnsi" w:hAnsiTheme="minorHAnsi" w:cstheme="minorHAnsi"/>
          <w:bCs/>
          <w:sz w:val="22"/>
          <w:szCs w:val="22"/>
        </w:rPr>
        <w:t>The p</w:t>
      </w:r>
      <w:r w:rsidR="00DA3B4F">
        <w:rPr>
          <w:rFonts w:asciiTheme="minorHAnsi" w:hAnsiTheme="minorHAnsi" w:cstheme="minorHAnsi"/>
          <w:bCs/>
          <w:sz w:val="22"/>
          <w:szCs w:val="22"/>
        </w:rPr>
        <w:t>lan to make changes</w:t>
      </w:r>
      <w:r w:rsidR="003566A1">
        <w:rPr>
          <w:rFonts w:asciiTheme="minorHAnsi" w:hAnsiTheme="minorHAnsi" w:cstheme="minorHAnsi"/>
          <w:bCs/>
          <w:sz w:val="22"/>
          <w:szCs w:val="22"/>
        </w:rPr>
        <w:t>,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along w</w:t>
      </w:r>
      <w:r w:rsidRPr="00921B9C">
        <w:rPr>
          <w:rFonts w:asciiTheme="minorHAnsi" w:hAnsiTheme="minorHAnsi" w:cstheme="minorHAnsi"/>
          <w:bCs/>
          <w:sz w:val="22"/>
          <w:szCs w:val="22"/>
        </w:rPr>
        <w:t>ith the plans to make an additional stop into the medical district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21B9C">
        <w:rPr>
          <w:rFonts w:asciiTheme="minorHAnsi" w:hAnsiTheme="minorHAnsi" w:cstheme="minorHAnsi"/>
          <w:bCs/>
          <w:sz w:val="22"/>
          <w:szCs w:val="22"/>
        </w:rPr>
        <w:t>will generate a huge consumption of people traveling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 in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233">
        <w:rPr>
          <w:rFonts w:asciiTheme="minorHAnsi" w:hAnsiTheme="minorHAnsi" w:cstheme="minorHAnsi"/>
          <w:bCs/>
          <w:sz w:val="22"/>
          <w:szCs w:val="22"/>
        </w:rPr>
        <w:t>C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entral </w:t>
      </w:r>
      <w:r w:rsidR="005F1233">
        <w:rPr>
          <w:rFonts w:asciiTheme="minorHAnsi" w:hAnsiTheme="minorHAnsi" w:cstheme="minorHAnsi"/>
          <w:bCs/>
          <w:sz w:val="22"/>
          <w:szCs w:val="22"/>
        </w:rPr>
        <w:t>s</w:t>
      </w:r>
      <w:r w:rsidR="00DA3B4F">
        <w:rPr>
          <w:rFonts w:asciiTheme="minorHAnsi" w:hAnsiTheme="minorHAnsi" w:cstheme="minorHAnsi"/>
          <w:bCs/>
          <w:sz w:val="22"/>
          <w:szCs w:val="22"/>
        </w:rPr>
        <w:t>tation and the T&amp;P.</w:t>
      </w:r>
    </w:p>
    <w:p w14:paraId="3070D887" w14:textId="7A6BF0C4" w:rsidR="00921B9C" w:rsidRDefault="00921B9C" w:rsidP="00921B9C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Within PID 1</w:t>
      </w:r>
      <w:r w:rsidR="003566A1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Class A &amp; B office </w:t>
      </w:r>
      <w:r w:rsidR="005F1233">
        <w:rPr>
          <w:rFonts w:asciiTheme="minorHAnsi" w:hAnsiTheme="minorHAnsi" w:cstheme="minorHAnsi"/>
          <w:bCs/>
          <w:sz w:val="22"/>
          <w:szCs w:val="22"/>
        </w:rPr>
        <w:t>vacancies are</w:t>
      </w:r>
      <w:r>
        <w:rPr>
          <w:rFonts w:asciiTheme="minorHAnsi" w:hAnsiTheme="minorHAnsi" w:cstheme="minorHAnsi"/>
          <w:bCs/>
          <w:sz w:val="22"/>
          <w:szCs w:val="22"/>
        </w:rPr>
        <w:t xml:space="preserve"> at 12%. </w:t>
      </w:r>
      <w:r w:rsidR="003566A1">
        <w:rPr>
          <w:rFonts w:asciiTheme="minorHAnsi" w:hAnsiTheme="minorHAnsi" w:cstheme="minorHAnsi"/>
          <w:bCs/>
          <w:sz w:val="22"/>
          <w:szCs w:val="22"/>
        </w:rPr>
        <w:t>Downtown Fort Worth</w:t>
      </w:r>
      <w:r>
        <w:rPr>
          <w:rFonts w:asciiTheme="minorHAnsi" w:hAnsiTheme="minorHAnsi" w:cstheme="minorHAnsi"/>
          <w:bCs/>
          <w:sz w:val="22"/>
          <w:szCs w:val="22"/>
        </w:rPr>
        <w:t xml:space="preserve"> stand</w:t>
      </w:r>
      <w:r w:rsidR="003566A1">
        <w:rPr>
          <w:rFonts w:asciiTheme="minorHAnsi" w:hAnsiTheme="minorHAnsi" w:cstheme="minorHAnsi"/>
          <w:bCs/>
          <w:sz w:val="22"/>
          <w:szCs w:val="22"/>
        </w:rPr>
        <w:t>s</w:t>
      </w:r>
      <w:r>
        <w:rPr>
          <w:rFonts w:asciiTheme="minorHAnsi" w:hAnsiTheme="minorHAnsi" w:cstheme="minorHAnsi"/>
          <w:bCs/>
          <w:sz w:val="22"/>
          <w:szCs w:val="22"/>
        </w:rPr>
        <w:t xml:space="preserve"> pretty strong compared to other cities.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Class A has 15% </w:t>
      </w:r>
      <w:proofErr w:type="gramStart"/>
      <w:r w:rsidR="00DA3B4F">
        <w:rPr>
          <w:rFonts w:asciiTheme="minorHAnsi" w:hAnsiTheme="minorHAnsi" w:cstheme="minorHAnsi"/>
          <w:bCs/>
          <w:sz w:val="22"/>
          <w:szCs w:val="22"/>
        </w:rPr>
        <w:t>vacancy</w:t>
      </w:r>
      <w:proofErr w:type="gramEnd"/>
      <w:r w:rsidR="005F1233">
        <w:rPr>
          <w:rFonts w:asciiTheme="minorHAnsi" w:hAnsiTheme="minorHAnsi" w:cstheme="minorHAnsi"/>
          <w:bCs/>
          <w:sz w:val="22"/>
          <w:szCs w:val="22"/>
        </w:rPr>
        <w:t>,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and Class B has about 9%.</w:t>
      </w:r>
    </w:p>
    <w:p w14:paraId="58938AA1" w14:textId="6ADBC266" w:rsidR="00DA3B4F" w:rsidRPr="00DA3B4F" w:rsidRDefault="00921B9C" w:rsidP="00DA3B4F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Class A is $34/sf; Class B is $26/sf. 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C60A932" w14:textId="3D8AD8EA" w:rsidR="008B030A" w:rsidRPr="00A646F4" w:rsidRDefault="00921B9C" w:rsidP="00A646F4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Condo and Townhome sales 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in PID 1 </w:t>
      </w:r>
      <w:r w:rsidR="00FE2480">
        <w:rPr>
          <w:rFonts w:asciiTheme="minorHAnsi" w:hAnsiTheme="minorHAnsi" w:cstheme="minorHAnsi"/>
          <w:bCs/>
          <w:sz w:val="22"/>
          <w:szCs w:val="22"/>
        </w:rPr>
        <w:t>–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Since 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January 2022, </w:t>
      </w:r>
      <w:r w:rsidR="005F1233">
        <w:rPr>
          <w:rFonts w:asciiTheme="minorHAnsi" w:hAnsiTheme="minorHAnsi" w:cstheme="minorHAnsi"/>
          <w:bCs/>
          <w:sz w:val="22"/>
          <w:szCs w:val="22"/>
        </w:rPr>
        <w:t>t</w:t>
      </w:r>
      <w:r w:rsidR="00FE2480">
        <w:rPr>
          <w:rFonts w:asciiTheme="minorHAnsi" w:hAnsiTheme="minorHAnsi" w:cstheme="minorHAnsi"/>
          <w:bCs/>
          <w:sz w:val="22"/>
          <w:szCs w:val="22"/>
        </w:rPr>
        <w:t xml:space="preserve">he </w:t>
      </w:r>
      <w:r w:rsidR="00DA3B4F">
        <w:rPr>
          <w:rFonts w:asciiTheme="minorHAnsi" w:hAnsiTheme="minorHAnsi" w:cstheme="minorHAnsi"/>
          <w:bCs/>
          <w:sz w:val="22"/>
          <w:szCs w:val="22"/>
        </w:rPr>
        <w:t>T</w:t>
      </w:r>
      <w:r w:rsidR="00FE2480">
        <w:rPr>
          <w:rFonts w:asciiTheme="minorHAnsi" w:hAnsiTheme="minorHAnsi" w:cstheme="minorHAnsi"/>
          <w:bCs/>
          <w:sz w:val="22"/>
          <w:szCs w:val="22"/>
        </w:rPr>
        <w:t>ower sold 35 condos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 and</w:t>
      </w:r>
      <w:r w:rsidR="00FE2480">
        <w:rPr>
          <w:rFonts w:asciiTheme="minorHAnsi" w:hAnsiTheme="minorHAnsi" w:cstheme="minorHAnsi"/>
          <w:bCs/>
          <w:sz w:val="22"/>
          <w:szCs w:val="22"/>
        </w:rPr>
        <w:t xml:space="preserve"> the Omni sold 5.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The av</w:t>
      </w:r>
      <w:r w:rsidR="005F1233">
        <w:rPr>
          <w:rFonts w:asciiTheme="minorHAnsi" w:hAnsiTheme="minorHAnsi" w:cstheme="minorHAnsi"/>
          <w:bCs/>
          <w:sz w:val="22"/>
          <w:szCs w:val="22"/>
        </w:rPr>
        <w:t>era</w:t>
      </w:r>
      <w:r w:rsidR="00DA3B4F">
        <w:rPr>
          <w:rFonts w:asciiTheme="minorHAnsi" w:hAnsiTheme="minorHAnsi" w:cstheme="minorHAnsi"/>
          <w:bCs/>
          <w:sz w:val="22"/>
          <w:szCs w:val="22"/>
        </w:rPr>
        <w:t>g</w:t>
      </w:r>
      <w:r w:rsidR="005F1233">
        <w:rPr>
          <w:rFonts w:asciiTheme="minorHAnsi" w:hAnsiTheme="minorHAnsi" w:cstheme="minorHAnsi"/>
          <w:bCs/>
          <w:sz w:val="22"/>
          <w:szCs w:val="22"/>
        </w:rPr>
        <w:t>e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closing price is considerably higher for the Omni due to </w:t>
      </w:r>
      <w:r w:rsidR="008B030A">
        <w:rPr>
          <w:rFonts w:asciiTheme="minorHAnsi" w:hAnsiTheme="minorHAnsi" w:cstheme="minorHAnsi"/>
          <w:bCs/>
          <w:sz w:val="22"/>
          <w:szCs w:val="22"/>
        </w:rPr>
        <w:t>the different</w:t>
      </w:r>
      <w:r w:rsidR="00DA3B4F">
        <w:rPr>
          <w:rFonts w:asciiTheme="minorHAnsi" w:hAnsiTheme="minorHAnsi" w:cstheme="minorHAnsi"/>
          <w:bCs/>
          <w:sz w:val="22"/>
          <w:szCs w:val="22"/>
        </w:rPr>
        <w:t xml:space="preserve"> amenities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 offered.</w:t>
      </w:r>
      <w:r w:rsidR="005F1233">
        <w:rPr>
          <w:rFonts w:asciiTheme="minorHAnsi" w:hAnsiTheme="minorHAnsi" w:cstheme="minorHAnsi"/>
          <w:bCs/>
          <w:sz w:val="22"/>
          <w:szCs w:val="22"/>
        </w:rPr>
        <w:t xml:space="preserve"> The Omni’s average price per sf is $500.</w:t>
      </w:r>
    </w:p>
    <w:p w14:paraId="5D1C8A42" w14:textId="1D5F5519" w:rsidR="00DF4F64" w:rsidRPr="00FE2480" w:rsidRDefault="00FE2480" w:rsidP="0065678D">
      <w:pPr>
        <w:pStyle w:val="ListParagraph"/>
        <w:numPr>
          <w:ilvl w:val="0"/>
          <w:numId w:val="8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Sound Study in the Cadillac lot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, east of the </w:t>
      </w:r>
      <w:r>
        <w:rPr>
          <w:rFonts w:asciiTheme="minorHAnsi" w:hAnsiTheme="minorHAnsi" w:cstheme="minorHAnsi"/>
          <w:bCs/>
          <w:sz w:val="22"/>
          <w:szCs w:val="22"/>
        </w:rPr>
        <w:t>T&amp;P lofts</w:t>
      </w:r>
      <w:r w:rsidR="008B030A">
        <w:rPr>
          <w:rFonts w:asciiTheme="minorHAnsi" w:hAnsiTheme="minorHAnsi" w:cstheme="minorHAnsi"/>
          <w:bCs/>
          <w:sz w:val="22"/>
          <w:szCs w:val="22"/>
        </w:rPr>
        <w:t>. The study</w:t>
      </w:r>
      <w:r>
        <w:rPr>
          <w:rFonts w:asciiTheme="minorHAnsi" w:hAnsiTheme="minorHAnsi" w:cstheme="minorHAnsi"/>
          <w:bCs/>
          <w:sz w:val="22"/>
          <w:szCs w:val="22"/>
        </w:rPr>
        <w:t xml:space="preserve"> had interesting results. It was not as loud as we thought. 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The times that loud sounds occur </w:t>
      </w:r>
      <w:r w:rsidR="00A646F4">
        <w:rPr>
          <w:rFonts w:asciiTheme="minorHAnsi" w:hAnsiTheme="minorHAnsi" w:cstheme="minorHAnsi"/>
          <w:bCs/>
          <w:sz w:val="22"/>
          <w:szCs w:val="22"/>
        </w:rPr>
        <w:t>are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 relatively rare. </w:t>
      </w:r>
      <w:r>
        <w:rPr>
          <w:rFonts w:asciiTheme="minorHAnsi" w:hAnsiTheme="minorHAnsi" w:cstheme="minorHAnsi"/>
          <w:bCs/>
          <w:sz w:val="22"/>
          <w:szCs w:val="22"/>
        </w:rPr>
        <w:t>We are waiting to hear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 back</w:t>
      </w:r>
      <w:r>
        <w:rPr>
          <w:rFonts w:asciiTheme="minorHAnsi" w:hAnsiTheme="minorHAnsi" w:cstheme="minorHAnsi"/>
          <w:bCs/>
          <w:sz w:val="22"/>
          <w:szCs w:val="22"/>
        </w:rPr>
        <w:t xml:space="preserve"> from the sound engineers to see if </w:t>
      </w:r>
      <w:r w:rsidR="008B030A">
        <w:rPr>
          <w:rFonts w:asciiTheme="minorHAnsi" w:hAnsiTheme="minorHAnsi" w:cstheme="minorHAnsi"/>
          <w:bCs/>
          <w:sz w:val="22"/>
          <w:szCs w:val="22"/>
        </w:rPr>
        <w:t>structures</w:t>
      </w:r>
      <w:r>
        <w:rPr>
          <w:rFonts w:asciiTheme="minorHAnsi" w:hAnsiTheme="minorHAnsi" w:cstheme="minorHAnsi"/>
          <w:bCs/>
          <w:sz w:val="22"/>
          <w:szCs w:val="22"/>
        </w:rPr>
        <w:t xml:space="preserve"> can </w:t>
      </w:r>
      <w:r w:rsidR="008B030A">
        <w:rPr>
          <w:rFonts w:asciiTheme="minorHAnsi" w:hAnsiTheme="minorHAnsi" w:cstheme="minorHAnsi"/>
          <w:bCs/>
          <w:sz w:val="22"/>
          <w:szCs w:val="22"/>
        </w:rPr>
        <w:t xml:space="preserve">potentially </w:t>
      </w:r>
      <w:r>
        <w:rPr>
          <w:rFonts w:asciiTheme="minorHAnsi" w:hAnsiTheme="minorHAnsi" w:cstheme="minorHAnsi"/>
          <w:bCs/>
          <w:sz w:val="22"/>
          <w:szCs w:val="22"/>
        </w:rPr>
        <w:t>be built to mitigate the sound.</w:t>
      </w:r>
    </w:p>
    <w:p w14:paraId="16B86EE5" w14:textId="77777777" w:rsidR="00E43D1A" w:rsidRPr="00FE2480" w:rsidRDefault="00E43D1A" w:rsidP="00FE2480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1F43D37" w14:textId="77777777" w:rsidR="00FE2480" w:rsidRDefault="00E43D1A" w:rsidP="00E43D1A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202DB3">
        <w:rPr>
          <w:rFonts w:asciiTheme="minorHAnsi" w:hAnsiTheme="minorHAnsi" w:cstheme="minorHAnsi"/>
          <w:b/>
          <w:sz w:val="22"/>
          <w:szCs w:val="22"/>
          <w:u w:val="single"/>
        </w:rPr>
        <w:t>OTHER MATTERS</w:t>
      </w:r>
    </w:p>
    <w:p w14:paraId="61F781DC" w14:textId="387ADC01" w:rsidR="00E43D1A" w:rsidRPr="00FE2480" w:rsidRDefault="00FE2480" w:rsidP="00FE2480">
      <w:pPr>
        <w:pStyle w:val="ListParagraph"/>
        <w:numPr>
          <w:ilvl w:val="0"/>
          <w:numId w:val="9"/>
        </w:num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FE2480">
        <w:rPr>
          <w:rFonts w:asciiTheme="minorHAnsi" w:hAnsiTheme="minorHAnsi" w:cstheme="minorHAnsi"/>
          <w:sz w:val="22"/>
          <w:szCs w:val="22"/>
        </w:rPr>
        <w:t xml:space="preserve">The </w:t>
      </w:r>
      <w:r w:rsidR="00E43D1A" w:rsidRPr="00FE2480">
        <w:rPr>
          <w:rFonts w:asciiTheme="minorHAnsi" w:hAnsiTheme="minorHAnsi" w:cstheme="minorHAnsi"/>
          <w:sz w:val="22"/>
          <w:szCs w:val="22"/>
        </w:rPr>
        <w:t xml:space="preserve">Metroplex Atheists and the American Atheists filed </w:t>
      </w:r>
      <w:r w:rsidR="00A8617A" w:rsidRPr="00FE2480">
        <w:rPr>
          <w:rFonts w:asciiTheme="minorHAnsi" w:hAnsiTheme="minorHAnsi" w:cstheme="minorHAnsi"/>
          <w:sz w:val="22"/>
          <w:szCs w:val="22"/>
        </w:rPr>
        <w:t xml:space="preserve">a </w:t>
      </w:r>
      <w:r w:rsidR="00A646F4">
        <w:rPr>
          <w:rFonts w:asciiTheme="minorHAnsi" w:hAnsiTheme="minorHAnsi" w:cstheme="minorHAnsi"/>
          <w:sz w:val="22"/>
          <w:szCs w:val="22"/>
        </w:rPr>
        <w:t>1</w:t>
      </w:r>
      <w:r w:rsidR="00A646F4" w:rsidRPr="00A646F4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646F4">
        <w:rPr>
          <w:rFonts w:asciiTheme="minorHAnsi" w:hAnsiTheme="minorHAnsi" w:cstheme="minorHAnsi"/>
          <w:sz w:val="22"/>
          <w:szCs w:val="22"/>
        </w:rPr>
        <w:t xml:space="preserve"> Amendment </w:t>
      </w:r>
      <w:r w:rsidR="00A8617A" w:rsidRPr="00FE2480">
        <w:rPr>
          <w:rFonts w:asciiTheme="minorHAnsi" w:hAnsiTheme="minorHAnsi" w:cstheme="minorHAnsi"/>
          <w:sz w:val="22"/>
          <w:szCs w:val="22"/>
        </w:rPr>
        <w:t>law</w:t>
      </w:r>
      <w:r w:rsidR="00E43D1A" w:rsidRPr="00FE2480">
        <w:rPr>
          <w:rFonts w:asciiTheme="minorHAnsi" w:hAnsiTheme="minorHAnsi" w:cstheme="minorHAnsi"/>
          <w:sz w:val="22"/>
          <w:szCs w:val="22"/>
        </w:rPr>
        <w:t xml:space="preserve">suit in </w:t>
      </w:r>
      <w:r w:rsidR="00A8617A" w:rsidRPr="00FE2480">
        <w:rPr>
          <w:rFonts w:asciiTheme="minorHAnsi" w:hAnsiTheme="minorHAnsi" w:cstheme="minorHAnsi"/>
          <w:sz w:val="22"/>
          <w:szCs w:val="22"/>
        </w:rPr>
        <w:t xml:space="preserve">the </w:t>
      </w:r>
      <w:r w:rsidR="00E43D1A" w:rsidRPr="00FE2480">
        <w:rPr>
          <w:rFonts w:asciiTheme="minorHAnsi" w:hAnsiTheme="minorHAnsi" w:cstheme="minorHAnsi"/>
          <w:sz w:val="22"/>
          <w:szCs w:val="22"/>
        </w:rPr>
        <w:t>federal court and named DFWI as a party to the suit</w:t>
      </w:r>
      <w:r w:rsidRPr="00FE2480">
        <w:rPr>
          <w:rFonts w:asciiTheme="minorHAnsi" w:hAnsiTheme="minorHAnsi" w:cstheme="minorHAnsi"/>
          <w:sz w:val="22"/>
          <w:szCs w:val="22"/>
        </w:rPr>
        <w:t>,</w:t>
      </w:r>
      <w:r w:rsidR="00E43D1A" w:rsidRPr="00FE2480">
        <w:rPr>
          <w:rFonts w:asciiTheme="minorHAnsi" w:hAnsiTheme="minorHAnsi" w:cstheme="minorHAnsi"/>
          <w:sz w:val="22"/>
          <w:szCs w:val="22"/>
        </w:rPr>
        <w:t xml:space="preserve"> concerning the rejection of their application to display banners for their upcoming event. DFWI received the application and forwarded it to the city. The city denied the</w:t>
      </w:r>
      <w:r w:rsidRPr="00FE2480">
        <w:rPr>
          <w:rFonts w:asciiTheme="minorHAnsi" w:hAnsiTheme="minorHAnsi" w:cstheme="minorHAnsi"/>
          <w:sz w:val="22"/>
          <w:szCs w:val="22"/>
        </w:rPr>
        <w:t>ir</w:t>
      </w:r>
      <w:r w:rsidR="00E43D1A" w:rsidRPr="00FE2480">
        <w:rPr>
          <w:rFonts w:asciiTheme="minorHAnsi" w:hAnsiTheme="minorHAnsi" w:cstheme="minorHAnsi"/>
          <w:sz w:val="22"/>
          <w:szCs w:val="22"/>
        </w:rPr>
        <w:t xml:space="preserve"> application.</w:t>
      </w:r>
      <w:r w:rsidR="00A646F4">
        <w:rPr>
          <w:rFonts w:asciiTheme="minorHAnsi" w:hAnsiTheme="minorHAnsi" w:cstheme="minorHAnsi"/>
          <w:sz w:val="22"/>
          <w:szCs w:val="22"/>
        </w:rPr>
        <w:t xml:space="preserve"> We are asking the city to facilitate our exit from that </w:t>
      </w:r>
      <w:proofErr w:type="gramStart"/>
      <w:r w:rsidR="00A646F4">
        <w:rPr>
          <w:rFonts w:asciiTheme="minorHAnsi" w:hAnsiTheme="minorHAnsi" w:cstheme="minorHAnsi"/>
          <w:sz w:val="22"/>
          <w:szCs w:val="22"/>
        </w:rPr>
        <w:t>lawsuit</w:t>
      </w:r>
      <w:proofErr w:type="gramEnd"/>
      <w:r w:rsidR="00A646F4">
        <w:rPr>
          <w:rFonts w:asciiTheme="minorHAnsi" w:hAnsiTheme="minorHAnsi" w:cstheme="minorHAnsi"/>
          <w:sz w:val="22"/>
          <w:szCs w:val="22"/>
        </w:rPr>
        <w:t xml:space="preserve"> </w:t>
      </w:r>
      <w:r w:rsidR="00F766B3" w:rsidRPr="00FE2480">
        <w:rPr>
          <w:rFonts w:asciiTheme="minorHAnsi" w:hAnsiTheme="minorHAnsi" w:cstheme="minorHAnsi"/>
          <w:sz w:val="22"/>
          <w:szCs w:val="22"/>
        </w:rPr>
        <w:t>hope</w:t>
      </w:r>
      <w:r w:rsidR="00A646F4">
        <w:rPr>
          <w:rFonts w:asciiTheme="minorHAnsi" w:hAnsiTheme="minorHAnsi" w:cstheme="minorHAnsi"/>
          <w:sz w:val="22"/>
          <w:szCs w:val="22"/>
        </w:rPr>
        <w:t>fully that will be accomplished.</w:t>
      </w:r>
      <w:r w:rsidR="00F766B3" w:rsidRPr="00FE2480">
        <w:rPr>
          <w:rFonts w:asciiTheme="minorHAnsi" w:hAnsiTheme="minorHAnsi" w:cstheme="minorHAnsi"/>
          <w:sz w:val="22"/>
          <w:szCs w:val="22"/>
        </w:rPr>
        <w:t xml:space="preserve"> All</w:t>
      </w:r>
      <w:r w:rsidR="00A646F4">
        <w:rPr>
          <w:rFonts w:asciiTheme="minorHAnsi" w:hAnsiTheme="minorHAnsi" w:cstheme="minorHAnsi"/>
          <w:sz w:val="22"/>
          <w:szCs w:val="22"/>
        </w:rPr>
        <w:t xml:space="preserve"> DFWI’s</w:t>
      </w:r>
      <w:r w:rsidR="00F766B3" w:rsidRPr="00FE2480">
        <w:rPr>
          <w:rFonts w:asciiTheme="minorHAnsi" w:hAnsiTheme="minorHAnsi" w:cstheme="minorHAnsi"/>
          <w:sz w:val="22"/>
          <w:szCs w:val="22"/>
        </w:rPr>
        <w:t xml:space="preserve"> legal fees associated with this matter will be paid</w:t>
      </w:r>
      <w:r w:rsidRPr="00FE2480">
        <w:rPr>
          <w:rFonts w:asciiTheme="minorHAnsi" w:hAnsiTheme="minorHAnsi" w:cstheme="minorHAnsi"/>
          <w:sz w:val="22"/>
          <w:szCs w:val="22"/>
        </w:rPr>
        <w:t xml:space="preserve"> for</w:t>
      </w:r>
      <w:r w:rsidR="00F766B3" w:rsidRPr="00FE2480">
        <w:rPr>
          <w:rFonts w:asciiTheme="minorHAnsi" w:hAnsiTheme="minorHAnsi" w:cstheme="minorHAnsi"/>
          <w:sz w:val="22"/>
          <w:szCs w:val="22"/>
        </w:rPr>
        <w:t xml:space="preserve"> by </w:t>
      </w:r>
      <w:proofErr w:type="gramStart"/>
      <w:r w:rsidR="00F766B3" w:rsidRPr="00FE2480">
        <w:rPr>
          <w:rFonts w:asciiTheme="minorHAnsi" w:hAnsiTheme="minorHAnsi" w:cstheme="minorHAnsi"/>
          <w:sz w:val="22"/>
          <w:szCs w:val="22"/>
        </w:rPr>
        <w:t>the PID’s</w:t>
      </w:r>
      <w:proofErr w:type="gramEnd"/>
      <w:r w:rsidR="00F766B3" w:rsidRPr="00FE2480">
        <w:rPr>
          <w:rFonts w:asciiTheme="minorHAnsi" w:hAnsiTheme="minorHAnsi" w:cstheme="minorHAnsi"/>
          <w:sz w:val="22"/>
          <w:szCs w:val="22"/>
        </w:rPr>
        <w:t xml:space="preserve"> banner revenue.</w:t>
      </w:r>
    </w:p>
    <w:p w14:paraId="2F48CDBD" w14:textId="25E63A46" w:rsidR="00FE2480" w:rsidRDefault="00FE2480" w:rsidP="00FE2480">
      <w:pPr>
        <w:pStyle w:val="ListParagraph"/>
        <w:numPr>
          <w:ilvl w:val="0"/>
          <w:numId w:val="5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Mr. Wagenknecht asked about the street overlay work downtown. Ms. Fetty will send the phone number to call for specific details</w:t>
      </w:r>
      <w:r>
        <w:rPr>
          <w:rFonts w:asciiTheme="minorHAnsi" w:hAnsiTheme="minorHAnsi" w:cstheme="minorHAnsi"/>
          <w:bCs/>
          <w:sz w:val="22"/>
          <w:szCs w:val="22"/>
        </w:rPr>
        <w:t>. Work is currently being done on the north end of downtown.</w:t>
      </w:r>
    </w:p>
    <w:p w14:paraId="6A6A3EB2" w14:textId="15F26AE9" w:rsidR="00FE2480" w:rsidRPr="00FE2480" w:rsidRDefault="00FE2480" w:rsidP="00FE2480">
      <w:pPr>
        <w:pStyle w:val="ListParagraph"/>
        <w:numPr>
          <w:ilvl w:val="0"/>
          <w:numId w:val="5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Mr. Taft hopes that there will be some sort of resolution with the planter beds and lighting issue with Sundance Square by the next Board meeting.</w:t>
      </w:r>
      <w:r>
        <w:rPr>
          <w:rFonts w:asciiTheme="minorHAnsi" w:hAnsiTheme="minorHAnsi" w:cstheme="minorHAnsi"/>
          <w:bCs/>
          <w:sz w:val="22"/>
          <w:szCs w:val="22"/>
        </w:rPr>
        <w:t xml:space="preserve"> Staff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is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working with BRIT to identify species that will be successful downtown. This</w:t>
      </w:r>
      <w:r w:rsidR="00A646F4">
        <w:rPr>
          <w:rFonts w:asciiTheme="minorHAnsi" w:hAnsiTheme="minorHAnsi" w:cstheme="minorHAnsi"/>
          <w:bCs/>
          <w:sz w:val="22"/>
          <w:szCs w:val="22"/>
        </w:rPr>
        <w:t xml:space="preserve"> may</w:t>
      </w:r>
      <w:r>
        <w:rPr>
          <w:rFonts w:asciiTheme="minorHAnsi" w:hAnsiTheme="minorHAnsi" w:cstheme="minorHAnsi"/>
          <w:bCs/>
          <w:sz w:val="22"/>
          <w:szCs w:val="22"/>
        </w:rPr>
        <w:t xml:space="preserve"> be a path forward that the PID</w:t>
      </w:r>
      <w:r>
        <w:rPr>
          <w:rFonts w:asciiTheme="minorHAnsi" w:hAnsiTheme="minorHAnsi" w:cstheme="minorHAnsi"/>
          <w:bCs/>
          <w:sz w:val="22"/>
          <w:szCs w:val="22"/>
        </w:rPr>
        <w:t xml:space="preserve"> Advisory Committee</w:t>
      </w:r>
      <w:r>
        <w:rPr>
          <w:rFonts w:asciiTheme="minorHAnsi" w:hAnsiTheme="minorHAnsi" w:cstheme="minorHAnsi"/>
          <w:bCs/>
          <w:sz w:val="22"/>
          <w:szCs w:val="22"/>
        </w:rPr>
        <w:t xml:space="preserve"> may want to consider adopting for the rest of downtown. </w:t>
      </w:r>
      <w:r w:rsidRPr="00F766B3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c</w:t>
      </w:r>
      <w:r w:rsidRPr="00F766B3">
        <w:rPr>
          <w:rFonts w:asciiTheme="minorHAnsi" w:hAnsiTheme="minorHAnsi" w:cstheme="minorHAnsi"/>
          <w:bCs/>
          <w:sz w:val="22"/>
          <w:szCs w:val="22"/>
        </w:rPr>
        <w:t>ommittee commented on how great the flower beds look this summer!</w:t>
      </w:r>
    </w:p>
    <w:p w14:paraId="6F3DC217" w14:textId="77777777" w:rsidR="00E43D1A" w:rsidRDefault="00E43D1A" w:rsidP="00FE2480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15BFD4C7" w14:textId="77777777" w:rsidR="00F766B3" w:rsidRDefault="00DF4F64" w:rsidP="0065678D">
      <w:p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F4F64">
        <w:rPr>
          <w:rFonts w:asciiTheme="minorHAnsi" w:hAnsiTheme="minorHAnsi" w:cstheme="minorHAnsi"/>
          <w:b/>
          <w:sz w:val="22"/>
          <w:szCs w:val="22"/>
          <w:u w:val="single"/>
        </w:rPr>
        <w:t>FUTURE AGENDA ITEMS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08738D4" w14:textId="72A6E1D3" w:rsidR="00F766B3" w:rsidRDefault="00DF4F64" w:rsidP="00F766B3">
      <w:pPr>
        <w:pStyle w:val="ListParagraph"/>
        <w:numPr>
          <w:ilvl w:val="0"/>
          <w:numId w:val="5"/>
        </w:numPr>
        <w:spacing w:line="276" w:lineRule="auto"/>
        <w:ind w:right="5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766B3">
        <w:rPr>
          <w:rFonts w:asciiTheme="minorHAnsi" w:hAnsiTheme="minorHAnsi" w:cstheme="minorHAnsi"/>
          <w:bCs/>
          <w:sz w:val="22"/>
          <w:szCs w:val="22"/>
        </w:rPr>
        <w:t>Ambassador update</w:t>
      </w:r>
      <w:r w:rsidR="000A3051">
        <w:rPr>
          <w:rFonts w:asciiTheme="minorHAnsi" w:hAnsiTheme="minorHAnsi" w:cstheme="minorHAnsi"/>
          <w:bCs/>
          <w:sz w:val="22"/>
          <w:szCs w:val="22"/>
        </w:rPr>
        <w:t xml:space="preserve"> for 2023 </w:t>
      </w:r>
      <w:r w:rsidR="00FE2480">
        <w:rPr>
          <w:rFonts w:asciiTheme="minorHAnsi" w:hAnsiTheme="minorHAnsi" w:cstheme="minorHAnsi"/>
          <w:bCs/>
          <w:sz w:val="22"/>
          <w:szCs w:val="22"/>
        </w:rPr>
        <w:t>trends we have seen.</w:t>
      </w:r>
    </w:p>
    <w:p w14:paraId="0E2949EF" w14:textId="77777777" w:rsidR="00DF4F64" w:rsidRPr="00E43D1A" w:rsidRDefault="00DF4F64" w:rsidP="00FE2480">
      <w:pPr>
        <w:ind w:right="540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26E4E23" w14:textId="2885BA95" w:rsidR="00DF4F64" w:rsidRPr="00DF4F64" w:rsidRDefault="00DF4F64" w:rsidP="0065678D">
      <w:pPr>
        <w:spacing w:line="276" w:lineRule="auto"/>
        <w:ind w:right="54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4F64">
        <w:rPr>
          <w:rFonts w:asciiTheme="minorHAnsi" w:hAnsiTheme="minorHAnsi" w:cstheme="minorHAnsi"/>
          <w:b/>
          <w:sz w:val="22"/>
          <w:szCs w:val="22"/>
          <w:u w:val="single"/>
        </w:rPr>
        <w:t>PRESENTATIONS BY THE PUBLIC</w:t>
      </w:r>
      <w:r w:rsidRPr="00E43D1A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E43D1A" w:rsidRPr="00E43D1A">
        <w:rPr>
          <w:rFonts w:asciiTheme="minorHAnsi" w:hAnsiTheme="minorHAnsi" w:cstheme="minorHAnsi"/>
          <w:bCs/>
          <w:sz w:val="22"/>
          <w:szCs w:val="22"/>
        </w:rPr>
        <w:t>There were no presentations by the pub</w:t>
      </w:r>
      <w:r w:rsidR="00E43D1A">
        <w:rPr>
          <w:rFonts w:asciiTheme="minorHAnsi" w:hAnsiTheme="minorHAnsi" w:cstheme="minorHAnsi"/>
          <w:bCs/>
          <w:sz w:val="22"/>
          <w:szCs w:val="22"/>
        </w:rPr>
        <w:t>l</w:t>
      </w:r>
      <w:r w:rsidR="00E43D1A" w:rsidRPr="00E43D1A">
        <w:rPr>
          <w:rFonts w:asciiTheme="minorHAnsi" w:hAnsiTheme="minorHAnsi" w:cstheme="minorHAnsi"/>
          <w:bCs/>
          <w:sz w:val="22"/>
          <w:szCs w:val="22"/>
        </w:rPr>
        <w:t>ic.</w:t>
      </w:r>
    </w:p>
    <w:p w14:paraId="281B9990" w14:textId="77777777" w:rsidR="00AD2C00" w:rsidRPr="00DF4F64" w:rsidRDefault="00AD2C00" w:rsidP="00FE2480">
      <w:pPr>
        <w:ind w:right="540"/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05BA74C4" w14:textId="2A3CB6FC" w:rsidR="00A41B7C" w:rsidRPr="0065678D" w:rsidRDefault="00764483" w:rsidP="0065678D">
      <w:pPr>
        <w:spacing w:line="276" w:lineRule="auto"/>
        <w:ind w:right="540"/>
        <w:jc w:val="both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b/>
          <w:sz w:val="22"/>
          <w:szCs w:val="22"/>
          <w:u w:val="single"/>
        </w:rPr>
        <w:t>ADJOURNMENT OF MEETING</w:t>
      </w:r>
      <w:r w:rsidR="005E645A" w:rsidRPr="0065678D">
        <w:rPr>
          <w:rFonts w:asciiTheme="minorHAnsi" w:hAnsiTheme="minorHAnsi" w:cstheme="minorHAnsi"/>
          <w:sz w:val="22"/>
          <w:szCs w:val="22"/>
        </w:rPr>
        <w:t xml:space="preserve"> –</w:t>
      </w:r>
      <w:r w:rsidR="005E57AE">
        <w:rPr>
          <w:rFonts w:asciiTheme="minorHAnsi" w:hAnsiTheme="minorHAnsi" w:cstheme="minorHAnsi"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sz w:val="22"/>
          <w:szCs w:val="22"/>
        </w:rPr>
        <w:t>With no further business to come befor</w:t>
      </w:r>
      <w:r w:rsidR="00DB76D3" w:rsidRPr="0065678D">
        <w:rPr>
          <w:rFonts w:asciiTheme="minorHAnsi" w:hAnsiTheme="minorHAnsi" w:cstheme="minorHAnsi"/>
          <w:sz w:val="22"/>
          <w:szCs w:val="22"/>
        </w:rPr>
        <w:t xml:space="preserve">e the PID #1 Advisory Committee, </w:t>
      </w:r>
      <w:r w:rsidR="009A331B">
        <w:rPr>
          <w:rFonts w:asciiTheme="minorHAnsi" w:hAnsiTheme="minorHAnsi" w:cstheme="minorHAnsi"/>
          <w:sz w:val="22"/>
          <w:szCs w:val="22"/>
        </w:rPr>
        <w:t xml:space="preserve">Chair Auth adjourned </w:t>
      </w:r>
      <w:r w:rsidR="00DB76D3" w:rsidRPr="0065678D">
        <w:rPr>
          <w:rFonts w:asciiTheme="minorHAnsi" w:hAnsiTheme="minorHAnsi" w:cstheme="minorHAnsi"/>
          <w:sz w:val="22"/>
          <w:szCs w:val="22"/>
        </w:rPr>
        <w:t>the PID #1</w:t>
      </w:r>
      <w:r w:rsidR="009A331B">
        <w:rPr>
          <w:rFonts w:asciiTheme="minorHAnsi" w:hAnsiTheme="minorHAnsi" w:cstheme="minorHAnsi"/>
          <w:sz w:val="22"/>
          <w:szCs w:val="22"/>
        </w:rPr>
        <w:t xml:space="preserve"> Advisory Committee</w:t>
      </w:r>
      <w:r w:rsidR="00DB76D3" w:rsidRPr="0065678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5678D">
        <w:rPr>
          <w:rFonts w:asciiTheme="minorHAnsi" w:hAnsiTheme="minorHAnsi" w:cstheme="minorHAnsi"/>
          <w:sz w:val="22"/>
          <w:szCs w:val="22"/>
        </w:rPr>
        <w:t>meeti</w:t>
      </w:r>
      <w:r w:rsidR="009A331B">
        <w:rPr>
          <w:rFonts w:asciiTheme="minorHAnsi" w:hAnsiTheme="minorHAnsi" w:cstheme="minorHAnsi"/>
          <w:sz w:val="22"/>
          <w:szCs w:val="22"/>
        </w:rPr>
        <w:t>ng.</w:t>
      </w:r>
    </w:p>
    <w:p w14:paraId="45CB1545" w14:textId="77777777" w:rsidR="00FE2480" w:rsidRPr="008B030A" w:rsidRDefault="00FE2480" w:rsidP="00FE2480">
      <w:pPr>
        <w:ind w:right="540"/>
        <w:rPr>
          <w:rFonts w:asciiTheme="minorHAnsi" w:hAnsiTheme="minorHAnsi" w:cstheme="minorHAnsi"/>
          <w:sz w:val="16"/>
          <w:szCs w:val="16"/>
        </w:rPr>
      </w:pPr>
    </w:p>
    <w:p w14:paraId="6C131825" w14:textId="5CA5200A" w:rsidR="00764483" w:rsidRPr="0065678D" w:rsidRDefault="00764483" w:rsidP="0065678D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Respectfully Submitted,</w:t>
      </w:r>
    </w:p>
    <w:p w14:paraId="3392466B" w14:textId="77777777" w:rsidR="00764483" w:rsidRDefault="00764483" w:rsidP="0099539A">
      <w:pPr>
        <w:spacing w:line="276" w:lineRule="auto"/>
        <w:ind w:left="360" w:right="540"/>
        <w:rPr>
          <w:rFonts w:asciiTheme="minorHAnsi" w:hAnsiTheme="minorHAnsi" w:cstheme="minorHAnsi"/>
          <w:sz w:val="16"/>
          <w:szCs w:val="16"/>
        </w:rPr>
      </w:pPr>
    </w:p>
    <w:p w14:paraId="3AC02553" w14:textId="77777777" w:rsidR="008B030A" w:rsidRPr="008B030A" w:rsidRDefault="008B030A" w:rsidP="0099539A">
      <w:pPr>
        <w:spacing w:line="276" w:lineRule="auto"/>
        <w:ind w:left="360" w:right="540"/>
        <w:rPr>
          <w:rFonts w:asciiTheme="minorHAnsi" w:hAnsiTheme="minorHAnsi" w:cstheme="minorHAnsi"/>
          <w:sz w:val="16"/>
          <w:szCs w:val="16"/>
        </w:rPr>
      </w:pPr>
    </w:p>
    <w:p w14:paraId="0DA43DD5" w14:textId="77777777" w:rsidR="00D36D10" w:rsidRPr="008B030A" w:rsidRDefault="00D36D10" w:rsidP="0099539A">
      <w:pPr>
        <w:spacing w:line="276" w:lineRule="auto"/>
        <w:ind w:left="360" w:right="540"/>
        <w:rPr>
          <w:rFonts w:asciiTheme="minorHAnsi" w:hAnsiTheme="minorHAnsi" w:cstheme="minorHAnsi"/>
          <w:sz w:val="16"/>
          <w:szCs w:val="16"/>
        </w:rPr>
      </w:pPr>
    </w:p>
    <w:p w14:paraId="70E4C860" w14:textId="4931A59D" w:rsidR="00A41B7C" w:rsidRPr="0065678D" w:rsidRDefault="00764483" w:rsidP="0065678D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____________________________________________</w:t>
      </w:r>
      <w:r w:rsidR="000343B2" w:rsidRPr="0065678D">
        <w:rPr>
          <w:rFonts w:asciiTheme="minorHAnsi" w:hAnsiTheme="minorHAnsi" w:cstheme="minorHAnsi"/>
          <w:sz w:val="22"/>
          <w:szCs w:val="22"/>
        </w:rPr>
        <w:t>__________________________</w:t>
      </w:r>
      <w:r w:rsidRPr="0065678D">
        <w:rPr>
          <w:rFonts w:asciiTheme="minorHAnsi" w:hAnsiTheme="minorHAnsi" w:cstheme="minorHAnsi"/>
          <w:sz w:val="22"/>
          <w:szCs w:val="22"/>
        </w:rPr>
        <w:t>__</w:t>
      </w:r>
    </w:p>
    <w:p w14:paraId="7BE917BE" w14:textId="5225CE61" w:rsidR="004958B1" w:rsidRDefault="00764483" w:rsidP="008B030A">
      <w:pPr>
        <w:spacing w:line="276" w:lineRule="auto"/>
        <w:ind w:right="540"/>
        <w:rPr>
          <w:rFonts w:asciiTheme="minorHAnsi" w:hAnsiTheme="minorHAnsi" w:cstheme="minorHAnsi"/>
          <w:sz w:val="22"/>
          <w:szCs w:val="22"/>
        </w:rPr>
      </w:pPr>
      <w:r w:rsidRPr="0065678D">
        <w:rPr>
          <w:rFonts w:asciiTheme="minorHAnsi" w:hAnsiTheme="minorHAnsi" w:cstheme="minorHAnsi"/>
          <w:sz w:val="22"/>
          <w:szCs w:val="22"/>
        </w:rPr>
        <w:t>Larry Auth, PID #1 Chairman</w:t>
      </w:r>
      <w:r w:rsidR="004E053B" w:rsidRPr="0065678D">
        <w:rPr>
          <w:rFonts w:asciiTheme="minorHAnsi" w:hAnsiTheme="minorHAnsi" w:cstheme="minorHAnsi"/>
          <w:sz w:val="22"/>
          <w:szCs w:val="22"/>
        </w:rPr>
        <w:t xml:space="preserve">       </w:t>
      </w:r>
    </w:p>
    <w:sectPr w:rsidR="004958B1" w:rsidSect="0065678D">
      <w:footerReference w:type="default" r:id="rId14"/>
      <w:pgSz w:w="12240" w:h="15840"/>
      <w:pgMar w:top="720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1D650" w14:textId="77777777" w:rsidR="00B45F31" w:rsidRDefault="00B45F31">
      <w:r>
        <w:separator/>
      </w:r>
    </w:p>
  </w:endnote>
  <w:endnote w:type="continuationSeparator" w:id="0">
    <w:p w14:paraId="7764E1BD" w14:textId="77777777" w:rsidR="00B45F31" w:rsidRDefault="00B4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D82B" w14:textId="706FDD49" w:rsidR="00B45F31" w:rsidRPr="00515399" w:rsidRDefault="00B45F31">
    <w:pPr>
      <w:pStyle w:val="Footer"/>
      <w:rPr>
        <w:rStyle w:val="PageNumber"/>
        <w:rFonts w:ascii="Arial" w:hAnsi="Arial" w:cs="Arial"/>
        <w:b/>
        <w:sz w:val="20"/>
        <w:szCs w:val="20"/>
      </w:rPr>
    </w:pPr>
    <w:r w:rsidRPr="00515399">
      <w:rPr>
        <w:rFonts w:ascii="Arial" w:hAnsi="Arial" w:cs="Arial"/>
        <w:b/>
        <w:sz w:val="20"/>
        <w:szCs w:val="20"/>
      </w:rPr>
      <w:t>F</w:t>
    </w:r>
    <w:r>
      <w:rPr>
        <w:rFonts w:ascii="Arial" w:hAnsi="Arial" w:cs="Arial"/>
        <w:b/>
        <w:sz w:val="20"/>
        <w:szCs w:val="20"/>
      </w:rPr>
      <w:t>WPID #1 Advisory Committee</w:t>
    </w:r>
    <w:r w:rsidRPr="00515399">
      <w:rPr>
        <w:rFonts w:ascii="Arial" w:hAnsi="Arial" w:cs="Arial"/>
        <w:b/>
        <w:sz w:val="20"/>
        <w:szCs w:val="20"/>
      </w:rPr>
      <w:t xml:space="preserve"> Meeting</w:t>
    </w:r>
    <w:r w:rsidRPr="00515399">
      <w:rPr>
        <w:rFonts w:ascii="Arial" w:hAnsi="Arial" w:cs="Arial"/>
        <w:b/>
        <w:sz w:val="20"/>
        <w:szCs w:val="20"/>
      </w:rPr>
      <w:tab/>
    </w:r>
    <w:r w:rsidRPr="00515399">
      <w:rPr>
        <w:rFonts w:ascii="Arial" w:hAnsi="Arial" w:cs="Arial"/>
        <w:b/>
        <w:sz w:val="20"/>
        <w:szCs w:val="20"/>
      </w:rPr>
      <w:tab/>
      <w:t xml:space="preserve">Page </w: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begin"/>
    </w:r>
    <w:r w:rsidRPr="00515399">
      <w:rPr>
        <w:rStyle w:val="PageNumber"/>
        <w:rFonts w:ascii="Arial" w:hAnsi="Arial" w:cs="Arial"/>
        <w:b/>
        <w:sz w:val="20"/>
        <w:szCs w:val="20"/>
      </w:rPr>
      <w:instrText xml:space="preserve"> PAGE </w:instrTex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separate"/>
    </w:r>
    <w:r w:rsidR="001C6639">
      <w:rPr>
        <w:rStyle w:val="PageNumber"/>
        <w:rFonts w:ascii="Arial" w:hAnsi="Arial" w:cs="Arial"/>
        <w:b/>
        <w:noProof/>
        <w:sz w:val="20"/>
        <w:szCs w:val="20"/>
      </w:rPr>
      <w:t>4</w:t>
    </w:r>
    <w:r w:rsidRPr="00515399">
      <w:rPr>
        <w:rStyle w:val="PageNumber"/>
        <w:rFonts w:ascii="Arial" w:hAnsi="Arial" w:cs="Arial"/>
        <w:b/>
        <w:sz w:val="20"/>
        <w:szCs w:val="20"/>
      </w:rPr>
      <w:fldChar w:fldCharType="end"/>
    </w:r>
  </w:p>
  <w:p w14:paraId="1634C928" w14:textId="1076B81B" w:rsidR="00B45F31" w:rsidRPr="00515399" w:rsidRDefault="00E41DF7">
    <w:pPr>
      <w:pStyle w:val="Footer"/>
      <w:rPr>
        <w:rFonts w:ascii="Arial" w:hAnsi="Arial" w:cs="Arial"/>
        <w:b/>
        <w:sz w:val="20"/>
        <w:szCs w:val="20"/>
      </w:rPr>
    </w:pPr>
    <w:r>
      <w:rPr>
        <w:rStyle w:val="PageNumber"/>
        <w:rFonts w:ascii="Arial" w:hAnsi="Arial" w:cs="Arial"/>
        <w:b/>
        <w:sz w:val="20"/>
        <w:szCs w:val="20"/>
      </w:rPr>
      <w:t>JULY</w:t>
    </w:r>
    <w:r w:rsidR="00B34550">
      <w:rPr>
        <w:rStyle w:val="PageNumber"/>
        <w:rFonts w:ascii="Arial" w:hAnsi="Arial" w:cs="Arial"/>
        <w:b/>
        <w:sz w:val="20"/>
        <w:szCs w:val="20"/>
      </w:rPr>
      <w:t xml:space="preserve"> 26</w:t>
    </w:r>
    <w:r w:rsidR="00B45F31">
      <w:rPr>
        <w:rStyle w:val="PageNumber"/>
        <w:rFonts w:ascii="Arial" w:hAnsi="Arial" w:cs="Arial"/>
        <w:b/>
        <w:sz w:val="20"/>
        <w:szCs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809C4" w14:textId="77777777" w:rsidR="00B45F31" w:rsidRDefault="00B45F31">
      <w:r>
        <w:separator/>
      </w:r>
    </w:p>
  </w:footnote>
  <w:footnote w:type="continuationSeparator" w:id="0">
    <w:p w14:paraId="744E5FDD" w14:textId="77777777" w:rsidR="00B45F31" w:rsidRDefault="00B45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F07D2"/>
    <w:multiLevelType w:val="hybridMultilevel"/>
    <w:tmpl w:val="4414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96C76"/>
    <w:multiLevelType w:val="hybridMultilevel"/>
    <w:tmpl w:val="7C5C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12414"/>
    <w:multiLevelType w:val="hybridMultilevel"/>
    <w:tmpl w:val="7C121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314D0"/>
    <w:multiLevelType w:val="hybridMultilevel"/>
    <w:tmpl w:val="6778D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56CD5"/>
    <w:multiLevelType w:val="hybridMultilevel"/>
    <w:tmpl w:val="53DA6E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43126F"/>
    <w:multiLevelType w:val="hybridMultilevel"/>
    <w:tmpl w:val="AD96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B3295"/>
    <w:multiLevelType w:val="hybridMultilevel"/>
    <w:tmpl w:val="D62E4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BD5FD0"/>
    <w:multiLevelType w:val="hybridMultilevel"/>
    <w:tmpl w:val="A53C7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8007C9"/>
    <w:multiLevelType w:val="hybridMultilevel"/>
    <w:tmpl w:val="C3504E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434011845">
    <w:abstractNumId w:val="2"/>
  </w:num>
  <w:num w:numId="2" w16cid:durableId="825973947">
    <w:abstractNumId w:val="3"/>
  </w:num>
  <w:num w:numId="3" w16cid:durableId="1058557615">
    <w:abstractNumId w:val="6"/>
  </w:num>
  <w:num w:numId="4" w16cid:durableId="24719552">
    <w:abstractNumId w:val="5"/>
  </w:num>
  <w:num w:numId="5" w16cid:durableId="736822958">
    <w:abstractNumId w:val="8"/>
  </w:num>
  <w:num w:numId="6" w16cid:durableId="1670013673">
    <w:abstractNumId w:val="4"/>
  </w:num>
  <w:num w:numId="7" w16cid:durableId="128323506">
    <w:abstractNumId w:val="7"/>
  </w:num>
  <w:num w:numId="8" w16cid:durableId="1030112694">
    <w:abstractNumId w:val="1"/>
  </w:num>
  <w:num w:numId="9" w16cid:durableId="10192468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0ED"/>
    <w:rsid w:val="00000A33"/>
    <w:rsid w:val="0000133D"/>
    <w:rsid w:val="00002400"/>
    <w:rsid w:val="0000258B"/>
    <w:rsid w:val="00002E99"/>
    <w:rsid w:val="0000378D"/>
    <w:rsid w:val="00004357"/>
    <w:rsid w:val="0000522D"/>
    <w:rsid w:val="00005C21"/>
    <w:rsid w:val="000103D0"/>
    <w:rsid w:val="00010B2C"/>
    <w:rsid w:val="00011815"/>
    <w:rsid w:val="00011C36"/>
    <w:rsid w:val="00012AEC"/>
    <w:rsid w:val="00013020"/>
    <w:rsid w:val="0001328F"/>
    <w:rsid w:val="00013968"/>
    <w:rsid w:val="00014B96"/>
    <w:rsid w:val="0001518C"/>
    <w:rsid w:val="0001528E"/>
    <w:rsid w:val="000155AA"/>
    <w:rsid w:val="00016404"/>
    <w:rsid w:val="0001684D"/>
    <w:rsid w:val="000207CB"/>
    <w:rsid w:val="00020C9B"/>
    <w:rsid w:val="00020D4C"/>
    <w:rsid w:val="0002137A"/>
    <w:rsid w:val="00021445"/>
    <w:rsid w:val="00021A5A"/>
    <w:rsid w:val="00021BA6"/>
    <w:rsid w:val="00021D72"/>
    <w:rsid w:val="00022571"/>
    <w:rsid w:val="000229A1"/>
    <w:rsid w:val="000238BE"/>
    <w:rsid w:val="00023DC5"/>
    <w:rsid w:val="0002403E"/>
    <w:rsid w:val="00024A84"/>
    <w:rsid w:val="00024EF8"/>
    <w:rsid w:val="000273B3"/>
    <w:rsid w:val="00027645"/>
    <w:rsid w:val="0003017B"/>
    <w:rsid w:val="000310B3"/>
    <w:rsid w:val="0003130C"/>
    <w:rsid w:val="0003142E"/>
    <w:rsid w:val="0003248F"/>
    <w:rsid w:val="0003280D"/>
    <w:rsid w:val="00032B16"/>
    <w:rsid w:val="00032B47"/>
    <w:rsid w:val="00032BCE"/>
    <w:rsid w:val="00033563"/>
    <w:rsid w:val="000343B2"/>
    <w:rsid w:val="00034EC9"/>
    <w:rsid w:val="00035D16"/>
    <w:rsid w:val="00035D42"/>
    <w:rsid w:val="00036904"/>
    <w:rsid w:val="0003754C"/>
    <w:rsid w:val="00040041"/>
    <w:rsid w:val="00041824"/>
    <w:rsid w:val="00044170"/>
    <w:rsid w:val="000441D6"/>
    <w:rsid w:val="00044AFE"/>
    <w:rsid w:val="00044E85"/>
    <w:rsid w:val="00046113"/>
    <w:rsid w:val="00047E53"/>
    <w:rsid w:val="00047E66"/>
    <w:rsid w:val="0005042F"/>
    <w:rsid w:val="000512B5"/>
    <w:rsid w:val="00051834"/>
    <w:rsid w:val="000518E9"/>
    <w:rsid w:val="00051BB0"/>
    <w:rsid w:val="00053C66"/>
    <w:rsid w:val="00053D06"/>
    <w:rsid w:val="00054EA8"/>
    <w:rsid w:val="00057180"/>
    <w:rsid w:val="00057EBA"/>
    <w:rsid w:val="00061459"/>
    <w:rsid w:val="00062D7C"/>
    <w:rsid w:val="00062F80"/>
    <w:rsid w:val="00064387"/>
    <w:rsid w:val="00064E2A"/>
    <w:rsid w:val="00065664"/>
    <w:rsid w:val="000664ED"/>
    <w:rsid w:val="00066E76"/>
    <w:rsid w:val="00066F3E"/>
    <w:rsid w:val="0006792D"/>
    <w:rsid w:val="00070609"/>
    <w:rsid w:val="00070619"/>
    <w:rsid w:val="000719CA"/>
    <w:rsid w:val="00071DB7"/>
    <w:rsid w:val="00072A30"/>
    <w:rsid w:val="0007323E"/>
    <w:rsid w:val="000733F8"/>
    <w:rsid w:val="00073C98"/>
    <w:rsid w:val="00074746"/>
    <w:rsid w:val="00074A80"/>
    <w:rsid w:val="00075245"/>
    <w:rsid w:val="00075E57"/>
    <w:rsid w:val="00076277"/>
    <w:rsid w:val="00076E8E"/>
    <w:rsid w:val="00076FD2"/>
    <w:rsid w:val="00076FE0"/>
    <w:rsid w:val="0007713A"/>
    <w:rsid w:val="00080642"/>
    <w:rsid w:val="00081520"/>
    <w:rsid w:val="0008175F"/>
    <w:rsid w:val="00081CB6"/>
    <w:rsid w:val="00081DA7"/>
    <w:rsid w:val="00082D36"/>
    <w:rsid w:val="00083209"/>
    <w:rsid w:val="00085B11"/>
    <w:rsid w:val="00086C1A"/>
    <w:rsid w:val="000871CD"/>
    <w:rsid w:val="0008762C"/>
    <w:rsid w:val="00087869"/>
    <w:rsid w:val="00087C8B"/>
    <w:rsid w:val="00087CD1"/>
    <w:rsid w:val="000900FB"/>
    <w:rsid w:val="0009059B"/>
    <w:rsid w:val="000905A2"/>
    <w:rsid w:val="0009090B"/>
    <w:rsid w:val="00090DD3"/>
    <w:rsid w:val="000917DB"/>
    <w:rsid w:val="00092A53"/>
    <w:rsid w:val="00092C87"/>
    <w:rsid w:val="00093103"/>
    <w:rsid w:val="000936C4"/>
    <w:rsid w:val="00094178"/>
    <w:rsid w:val="000962F7"/>
    <w:rsid w:val="000976B5"/>
    <w:rsid w:val="000A0358"/>
    <w:rsid w:val="000A03C2"/>
    <w:rsid w:val="000A07CA"/>
    <w:rsid w:val="000A0DFF"/>
    <w:rsid w:val="000A1801"/>
    <w:rsid w:val="000A180C"/>
    <w:rsid w:val="000A19AD"/>
    <w:rsid w:val="000A1A27"/>
    <w:rsid w:val="000A1DDC"/>
    <w:rsid w:val="000A285F"/>
    <w:rsid w:val="000A28D9"/>
    <w:rsid w:val="000A2A0A"/>
    <w:rsid w:val="000A3007"/>
    <w:rsid w:val="000A3051"/>
    <w:rsid w:val="000A308A"/>
    <w:rsid w:val="000A322D"/>
    <w:rsid w:val="000A32DE"/>
    <w:rsid w:val="000A3595"/>
    <w:rsid w:val="000A40F6"/>
    <w:rsid w:val="000A4B5A"/>
    <w:rsid w:val="000A52FA"/>
    <w:rsid w:val="000A56BD"/>
    <w:rsid w:val="000A5BB2"/>
    <w:rsid w:val="000A73E1"/>
    <w:rsid w:val="000A78F8"/>
    <w:rsid w:val="000A798A"/>
    <w:rsid w:val="000A799E"/>
    <w:rsid w:val="000A7AC6"/>
    <w:rsid w:val="000A7AF4"/>
    <w:rsid w:val="000B16DE"/>
    <w:rsid w:val="000B189D"/>
    <w:rsid w:val="000B1EE9"/>
    <w:rsid w:val="000B22A9"/>
    <w:rsid w:val="000B4123"/>
    <w:rsid w:val="000B4B3F"/>
    <w:rsid w:val="000B4C2A"/>
    <w:rsid w:val="000B50DF"/>
    <w:rsid w:val="000B50F8"/>
    <w:rsid w:val="000B5318"/>
    <w:rsid w:val="000B5738"/>
    <w:rsid w:val="000B5CC4"/>
    <w:rsid w:val="000B5E4E"/>
    <w:rsid w:val="000B5F95"/>
    <w:rsid w:val="000B66DF"/>
    <w:rsid w:val="000B7885"/>
    <w:rsid w:val="000B7C97"/>
    <w:rsid w:val="000C062A"/>
    <w:rsid w:val="000C0F4B"/>
    <w:rsid w:val="000C41F3"/>
    <w:rsid w:val="000C44AF"/>
    <w:rsid w:val="000C4EFE"/>
    <w:rsid w:val="000C5A1B"/>
    <w:rsid w:val="000C7AA1"/>
    <w:rsid w:val="000D023E"/>
    <w:rsid w:val="000D1191"/>
    <w:rsid w:val="000D1245"/>
    <w:rsid w:val="000D2002"/>
    <w:rsid w:val="000D21DF"/>
    <w:rsid w:val="000D2BF5"/>
    <w:rsid w:val="000D2CB2"/>
    <w:rsid w:val="000D32B0"/>
    <w:rsid w:val="000D33F7"/>
    <w:rsid w:val="000D3BC3"/>
    <w:rsid w:val="000D3D44"/>
    <w:rsid w:val="000D5E38"/>
    <w:rsid w:val="000D6EA4"/>
    <w:rsid w:val="000D6F05"/>
    <w:rsid w:val="000D7CA1"/>
    <w:rsid w:val="000E0212"/>
    <w:rsid w:val="000E0A4A"/>
    <w:rsid w:val="000E0ED3"/>
    <w:rsid w:val="000E1560"/>
    <w:rsid w:val="000E284A"/>
    <w:rsid w:val="000E2A4C"/>
    <w:rsid w:val="000E3764"/>
    <w:rsid w:val="000E3AF8"/>
    <w:rsid w:val="000E3D67"/>
    <w:rsid w:val="000E79EA"/>
    <w:rsid w:val="000F4568"/>
    <w:rsid w:val="000F46CB"/>
    <w:rsid w:val="000F521F"/>
    <w:rsid w:val="000F5C79"/>
    <w:rsid w:val="000F5EF8"/>
    <w:rsid w:val="000F6369"/>
    <w:rsid w:val="000F6393"/>
    <w:rsid w:val="000F69F7"/>
    <w:rsid w:val="000F6EAB"/>
    <w:rsid w:val="000F763A"/>
    <w:rsid w:val="000F7EBE"/>
    <w:rsid w:val="001006E2"/>
    <w:rsid w:val="00101534"/>
    <w:rsid w:val="00101C7B"/>
    <w:rsid w:val="001022C7"/>
    <w:rsid w:val="00102931"/>
    <w:rsid w:val="00103452"/>
    <w:rsid w:val="0010392C"/>
    <w:rsid w:val="00104DD4"/>
    <w:rsid w:val="001059CF"/>
    <w:rsid w:val="00105BB2"/>
    <w:rsid w:val="00105C7B"/>
    <w:rsid w:val="0010611C"/>
    <w:rsid w:val="0010709F"/>
    <w:rsid w:val="00107660"/>
    <w:rsid w:val="00110E7A"/>
    <w:rsid w:val="0011394C"/>
    <w:rsid w:val="00114390"/>
    <w:rsid w:val="001149CA"/>
    <w:rsid w:val="001152A2"/>
    <w:rsid w:val="00115698"/>
    <w:rsid w:val="00115DF4"/>
    <w:rsid w:val="001175E1"/>
    <w:rsid w:val="00121972"/>
    <w:rsid w:val="00121EE2"/>
    <w:rsid w:val="001249B9"/>
    <w:rsid w:val="00124CFD"/>
    <w:rsid w:val="0012569B"/>
    <w:rsid w:val="00125927"/>
    <w:rsid w:val="00126A7A"/>
    <w:rsid w:val="00126CFD"/>
    <w:rsid w:val="001272BD"/>
    <w:rsid w:val="001303AF"/>
    <w:rsid w:val="001309F4"/>
    <w:rsid w:val="0013104D"/>
    <w:rsid w:val="00131B83"/>
    <w:rsid w:val="00132284"/>
    <w:rsid w:val="00132D1C"/>
    <w:rsid w:val="00135153"/>
    <w:rsid w:val="001353DB"/>
    <w:rsid w:val="001358A4"/>
    <w:rsid w:val="001365BB"/>
    <w:rsid w:val="00136862"/>
    <w:rsid w:val="00136FBD"/>
    <w:rsid w:val="00137004"/>
    <w:rsid w:val="00137C3E"/>
    <w:rsid w:val="00137E87"/>
    <w:rsid w:val="0014186B"/>
    <w:rsid w:val="001419B5"/>
    <w:rsid w:val="0014232D"/>
    <w:rsid w:val="001431D8"/>
    <w:rsid w:val="00143279"/>
    <w:rsid w:val="00144683"/>
    <w:rsid w:val="00144CA5"/>
    <w:rsid w:val="00145295"/>
    <w:rsid w:val="00145348"/>
    <w:rsid w:val="00145594"/>
    <w:rsid w:val="001463B9"/>
    <w:rsid w:val="00150997"/>
    <w:rsid w:val="00150B59"/>
    <w:rsid w:val="00151D1E"/>
    <w:rsid w:val="00152333"/>
    <w:rsid w:val="00152F4B"/>
    <w:rsid w:val="001534A0"/>
    <w:rsid w:val="001546DE"/>
    <w:rsid w:val="00154978"/>
    <w:rsid w:val="00154EEA"/>
    <w:rsid w:val="00154EEB"/>
    <w:rsid w:val="00155911"/>
    <w:rsid w:val="00155AFC"/>
    <w:rsid w:val="00156992"/>
    <w:rsid w:val="00156BDB"/>
    <w:rsid w:val="00157141"/>
    <w:rsid w:val="00157B70"/>
    <w:rsid w:val="001602D5"/>
    <w:rsid w:val="001607BF"/>
    <w:rsid w:val="00161734"/>
    <w:rsid w:val="00161E64"/>
    <w:rsid w:val="00162BF1"/>
    <w:rsid w:val="00162C11"/>
    <w:rsid w:val="0016317C"/>
    <w:rsid w:val="001633B4"/>
    <w:rsid w:val="00163AE7"/>
    <w:rsid w:val="0016433E"/>
    <w:rsid w:val="00164446"/>
    <w:rsid w:val="00165CC2"/>
    <w:rsid w:val="001716F7"/>
    <w:rsid w:val="0017325A"/>
    <w:rsid w:val="00173DF1"/>
    <w:rsid w:val="00173E99"/>
    <w:rsid w:val="001746D4"/>
    <w:rsid w:val="0017491C"/>
    <w:rsid w:val="00175B67"/>
    <w:rsid w:val="00176DF6"/>
    <w:rsid w:val="00176E07"/>
    <w:rsid w:val="001776A2"/>
    <w:rsid w:val="00177961"/>
    <w:rsid w:val="00177B3D"/>
    <w:rsid w:val="0018047A"/>
    <w:rsid w:val="00180A6A"/>
    <w:rsid w:val="00181996"/>
    <w:rsid w:val="00182993"/>
    <w:rsid w:val="00182DEE"/>
    <w:rsid w:val="00183320"/>
    <w:rsid w:val="00183E89"/>
    <w:rsid w:val="00185B1A"/>
    <w:rsid w:val="00185EB6"/>
    <w:rsid w:val="001867CE"/>
    <w:rsid w:val="001871AC"/>
    <w:rsid w:val="00190536"/>
    <w:rsid w:val="001906C6"/>
    <w:rsid w:val="00191575"/>
    <w:rsid w:val="00191CE5"/>
    <w:rsid w:val="00192097"/>
    <w:rsid w:val="00192B31"/>
    <w:rsid w:val="001933EC"/>
    <w:rsid w:val="00193BBB"/>
    <w:rsid w:val="00194B96"/>
    <w:rsid w:val="00195649"/>
    <w:rsid w:val="00195F60"/>
    <w:rsid w:val="00197719"/>
    <w:rsid w:val="00197FC5"/>
    <w:rsid w:val="001A2251"/>
    <w:rsid w:val="001A2FE8"/>
    <w:rsid w:val="001A47C4"/>
    <w:rsid w:val="001A53C3"/>
    <w:rsid w:val="001A5B8C"/>
    <w:rsid w:val="001A5DA2"/>
    <w:rsid w:val="001A683B"/>
    <w:rsid w:val="001A7836"/>
    <w:rsid w:val="001B18C1"/>
    <w:rsid w:val="001B1C56"/>
    <w:rsid w:val="001B28A2"/>
    <w:rsid w:val="001B2C80"/>
    <w:rsid w:val="001B3D49"/>
    <w:rsid w:val="001B3E75"/>
    <w:rsid w:val="001B433F"/>
    <w:rsid w:val="001B4375"/>
    <w:rsid w:val="001B59C6"/>
    <w:rsid w:val="001B623C"/>
    <w:rsid w:val="001B643F"/>
    <w:rsid w:val="001C0809"/>
    <w:rsid w:val="001C1295"/>
    <w:rsid w:val="001C23DD"/>
    <w:rsid w:val="001C3DC1"/>
    <w:rsid w:val="001C504B"/>
    <w:rsid w:val="001C5089"/>
    <w:rsid w:val="001C621E"/>
    <w:rsid w:val="001C6639"/>
    <w:rsid w:val="001D033F"/>
    <w:rsid w:val="001D097B"/>
    <w:rsid w:val="001D0D24"/>
    <w:rsid w:val="001D1645"/>
    <w:rsid w:val="001D1F4F"/>
    <w:rsid w:val="001D2A07"/>
    <w:rsid w:val="001D3868"/>
    <w:rsid w:val="001D4A07"/>
    <w:rsid w:val="001D4AAE"/>
    <w:rsid w:val="001D4D5B"/>
    <w:rsid w:val="001D6C05"/>
    <w:rsid w:val="001D754C"/>
    <w:rsid w:val="001D759E"/>
    <w:rsid w:val="001D767C"/>
    <w:rsid w:val="001D7826"/>
    <w:rsid w:val="001E1BE6"/>
    <w:rsid w:val="001E1D76"/>
    <w:rsid w:val="001E2D3D"/>
    <w:rsid w:val="001E2FCD"/>
    <w:rsid w:val="001E3693"/>
    <w:rsid w:val="001E50B7"/>
    <w:rsid w:val="001E5263"/>
    <w:rsid w:val="001E57BC"/>
    <w:rsid w:val="001E6DFE"/>
    <w:rsid w:val="001E7C50"/>
    <w:rsid w:val="001F45BA"/>
    <w:rsid w:val="001F4857"/>
    <w:rsid w:val="001F50ED"/>
    <w:rsid w:val="001F65F0"/>
    <w:rsid w:val="001F66BD"/>
    <w:rsid w:val="001F6CD9"/>
    <w:rsid w:val="00201AA7"/>
    <w:rsid w:val="002027EB"/>
    <w:rsid w:val="00202DB3"/>
    <w:rsid w:val="0020323F"/>
    <w:rsid w:val="002042A9"/>
    <w:rsid w:val="00204A20"/>
    <w:rsid w:val="00204CB3"/>
    <w:rsid w:val="0020564A"/>
    <w:rsid w:val="00205D8A"/>
    <w:rsid w:val="00205F54"/>
    <w:rsid w:val="002062D6"/>
    <w:rsid w:val="00206A28"/>
    <w:rsid w:val="00206A45"/>
    <w:rsid w:val="00210944"/>
    <w:rsid w:val="00210D19"/>
    <w:rsid w:val="002120AC"/>
    <w:rsid w:val="00212172"/>
    <w:rsid w:val="00212886"/>
    <w:rsid w:val="0021381A"/>
    <w:rsid w:val="00213CBC"/>
    <w:rsid w:val="00214BA9"/>
    <w:rsid w:val="00214E09"/>
    <w:rsid w:val="00215AF8"/>
    <w:rsid w:val="002160BF"/>
    <w:rsid w:val="00216C9F"/>
    <w:rsid w:val="00220567"/>
    <w:rsid w:val="00220D09"/>
    <w:rsid w:val="00221006"/>
    <w:rsid w:val="00221177"/>
    <w:rsid w:val="0022143B"/>
    <w:rsid w:val="00222997"/>
    <w:rsid w:val="00223869"/>
    <w:rsid w:val="00223A90"/>
    <w:rsid w:val="00223D40"/>
    <w:rsid w:val="002257EB"/>
    <w:rsid w:val="00225D3D"/>
    <w:rsid w:val="00226B99"/>
    <w:rsid w:val="00226CB5"/>
    <w:rsid w:val="0022772D"/>
    <w:rsid w:val="0023029F"/>
    <w:rsid w:val="00230707"/>
    <w:rsid w:val="00231C60"/>
    <w:rsid w:val="00231F85"/>
    <w:rsid w:val="00232D74"/>
    <w:rsid w:val="00235C8B"/>
    <w:rsid w:val="00236831"/>
    <w:rsid w:val="0023772D"/>
    <w:rsid w:val="00241101"/>
    <w:rsid w:val="0024182C"/>
    <w:rsid w:val="00241A53"/>
    <w:rsid w:val="00241F97"/>
    <w:rsid w:val="00242892"/>
    <w:rsid w:val="00243266"/>
    <w:rsid w:val="002439D9"/>
    <w:rsid w:val="00244B27"/>
    <w:rsid w:val="002461D1"/>
    <w:rsid w:val="00246E94"/>
    <w:rsid w:val="002476B0"/>
    <w:rsid w:val="002507C3"/>
    <w:rsid w:val="00250990"/>
    <w:rsid w:val="00250A52"/>
    <w:rsid w:val="00250FB8"/>
    <w:rsid w:val="00251D52"/>
    <w:rsid w:val="002558A3"/>
    <w:rsid w:val="002560F1"/>
    <w:rsid w:val="00256530"/>
    <w:rsid w:val="0025776F"/>
    <w:rsid w:val="00257D87"/>
    <w:rsid w:val="002605EF"/>
    <w:rsid w:val="00260A60"/>
    <w:rsid w:val="00263167"/>
    <w:rsid w:val="00263741"/>
    <w:rsid w:val="00264911"/>
    <w:rsid w:val="00265034"/>
    <w:rsid w:val="00265E36"/>
    <w:rsid w:val="00267A46"/>
    <w:rsid w:val="00267F47"/>
    <w:rsid w:val="002701C2"/>
    <w:rsid w:val="002711BC"/>
    <w:rsid w:val="00272409"/>
    <w:rsid w:val="002725E5"/>
    <w:rsid w:val="00274653"/>
    <w:rsid w:val="00277186"/>
    <w:rsid w:val="0028031A"/>
    <w:rsid w:val="00280415"/>
    <w:rsid w:val="00281C0E"/>
    <w:rsid w:val="00281E87"/>
    <w:rsid w:val="002828C0"/>
    <w:rsid w:val="002828C3"/>
    <w:rsid w:val="00283D7C"/>
    <w:rsid w:val="00284CC9"/>
    <w:rsid w:val="00284D1C"/>
    <w:rsid w:val="00285160"/>
    <w:rsid w:val="00285E14"/>
    <w:rsid w:val="00285F5D"/>
    <w:rsid w:val="002877F3"/>
    <w:rsid w:val="00287F80"/>
    <w:rsid w:val="002906FA"/>
    <w:rsid w:val="00291280"/>
    <w:rsid w:val="00291337"/>
    <w:rsid w:val="00291A1B"/>
    <w:rsid w:val="00292391"/>
    <w:rsid w:val="00292799"/>
    <w:rsid w:val="002930F9"/>
    <w:rsid w:val="00293830"/>
    <w:rsid w:val="00293EDA"/>
    <w:rsid w:val="002947C3"/>
    <w:rsid w:val="00294BDB"/>
    <w:rsid w:val="00295151"/>
    <w:rsid w:val="00295D1E"/>
    <w:rsid w:val="002A102F"/>
    <w:rsid w:val="002A11A7"/>
    <w:rsid w:val="002A1305"/>
    <w:rsid w:val="002A435E"/>
    <w:rsid w:val="002A4620"/>
    <w:rsid w:val="002A58A8"/>
    <w:rsid w:val="002A635D"/>
    <w:rsid w:val="002A6BB2"/>
    <w:rsid w:val="002A76C4"/>
    <w:rsid w:val="002A7AF1"/>
    <w:rsid w:val="002B15DA"/>
    <w:rsid w:val="002B1961"/>
    <w:rsid w:val="002B1F1D"/>
    <w:rsid w:val="002B2450"/>
    <w:rsid w:val="002B2807"/>
    <w:rsid w:val="002B3847"/>
    <w:rsid w:val="002B4A29"/>
    <w:rsid w:val="002B4FBF"/>
    <w:rsid w:val="002B5398"/>
    <w:rsid w:val="002B6882"/>
    <w:rsid w:val="002B72A5"/>
    <w:rsid w:val="002B7838"/>
    <w:rsid w:val="002C2C0A"/>
    <w:rsid w:val="002C4A8D"/>
    <w:rsid w:val="002C6E6C"/>
    <w:rsid w:val="002D2B08"/>
    <w:rsid w:val="002D4DC4"/>
    <w:rsid w:val="002D4F3B"/>
    <w:rsid w:val="002D5E2C"/>
    <w:rsid w:val="002D6F2B"/>
    <w:rsid w:val="002D7426"/>
    <w:rsid w:val="002E06A3"/>
    <w:rsid w:val="002E4E52"/>
    <w:rsid w:val="002E4FDE"/>
    <w:rsid w:val="002E4FFF"/>
    <w:rsid w:val="002E5A50"/>
    <w:rsid w:val="002E5AFF"/>
    <w:rsid w:val="002E62AB"/>
    <w:rsid w:val="002E727F"/>
    <w:rsid w:val="002E748B"/>
    <w:rsid w:val="002E7E87"/>
    <w:rsid w:val="002F0A31"/>
    <w:rsid w:val="002F0E9A"/>
    <w:rsid w:val="002F10F1"/>
    <w:rsid w:val="002F1227"/>
    <w:rsid w:val="002F12B0"/>
    <w:rsid w:val="002F22A4"/>
    <w:rsid w:val="002F4B4F"/>
    <w:rsid w:val="002F4E72"/>
    <w:rsid w:val="002F4FCF"/>
    <w:rsid w:val="002F5638"/>
    <w:rsid w:val="002F588F"/>
    <w:rsid w:val="002F6456"/>
    <w:rsid w:val="002F6CFD"/>
    <w:rsid w:val="002F7214"/>
    <w:rsid w:val="002F7483"/>
    <w:rsid w:val="002F7AC3"/>
    <w:rsid w:val="00300541"/>
    <w:rsid w:val="0030057A"/>
    <w:rsid w:val="00300783"/>
    <w:rsid w:val="003007F1"/>
    <w:rsid w:val="0030089F"/>
    <w:rsid w:val="00300FFB"/>
    <w:rsid w:val="00301A0D"/>
    <w:rsid w:val="003020C1"/>
    <w:rsid w:val="0030269A"/>
    <w:rsid w:val="00302EB7"/>
    <w:rsid w:val="0030359F"/>
    <w:rsid w:val="0030434F"/>
    <w:rsid w:val="003051E2"/>
    <w:rsid w:val="00307AE7"/>
    <w:rsid w:val="003102EC"/>
    <w:rsid w:val="003113C1"/>
    <w:rsid w:val="003140B8"/>
    <w:rsid w:val="00316ACF"/>
    <w:rsid w:val="00317963"/>
    <w:rsid w:val="00317EDC"/>
    <w:rsid w:val="003200D9"/>
    <w:rsid w:val="003209EC"/>
    <w:rsid w:val="00320DF5"/>
    <w:rsid w:val="00320FF6"/>
    <w:rsid w:val="00321231"/>
    <w:rsid w:val="00321B4A"/>
    <w:rsid w:val="00322524"/>
    <w:rsid w:val="00322A94"/>
    <w:rsid w:val="00323B41"/>
    <w:rsid w:val="00324527"/>
    <w:rsid w:val="003245BA"/>
    <w:rsid w:val="00324A6F"/>
    <w:rsid w:val="00324B7A"/>
    <w:rsid w:val="003251B7"/>
    <w:rsid w:val="003261DF"/>
    <w:rsid w:val="003273F6"/>
    <w:rsid w:val="0033028C"/>
    <w:rsid w:val="0033085C"/>
    <w:rsid w:val="0033108C"/>
    <w:rsid w:val="00333343"/>
    <w:rsid w:val="00333513"/>
    <w:rsid w:val="00333737"/>
    <w:rsid w:val="00334FEB"/>
    <w:rsid w:val="0033714D"/>
    <w:rsid w:val="003376C3"/>
    <w:rsid w:val="003402AA"/>
    <w:rsid w:val="003417A8"/>
    <w:rsid w:val="00341E33"/>
    <w:rsid w:val="00342F62"/>
    <w:rsid w:val="00342F77"/>
    <w:rsid w:val="00343CFD"/>
    <w:rsid w:val="003444BB"/>
    <w:rsid w:val="003449B6"/>
    <w:rsid w:val="003449CC"/>
    <w:rsid w:val="00344F3C"/>
    <w:rsid w:val="00344FC8"/>
    <w:rsid w:val="00346941"/>
    <w:rsid w:val="00347D5C"/>
    <w:rsid w:val="00351790"/>
    <w:rsid w:val="00351C68"/>
    <w:rsid w:val="00351CBF"/>
    <w:rsid w:val="003527F7"/>
    <w:rsid w:val="00352B0E"/>
    <w:rsid w:val="0035306B"/>
    <w:rsid w:val="00353BC3"/>
    <w:rsid w:val="00353CF1"/>
    <w:rsid w:val="00353DAB"/>
    <w:rsid w:val="003540FA"/>
    <w:rsid w:val="0035440D"/>
    <w:rsid w:val="003546CA"/>
    <w:rsid w:val="00355524"/>
    <w:rsid w:val="00355ED4"/>
    <w:rsid w:val="003565C6"/>
    <w:rsid w:val="003566A1"/>
    <w:rsid w:val="00357052"/>
    <w:rsid w:val="00357EC8"/>
    <w:rsid w:val="003613FD"/>
    <w:rsid w:val="00362B2A"/>
    <w:rsid w:val="003633CF"/>
    <w:rsid w:val="003634B1"/>
    <w:rsid w:val="00363697"/>
    <w:rsid w:val="00363C83"/>
    <w:rsid w:val="003640B7"/>
    <w:rsid w:val="00364C0F"/>
    <w:rsid w:val="00365278"/>
    <w:rsid w:val="00365B36"/>
    <w:rsid w:val="003676A2"/>
    <w:rsid w:val="00367F64"/>
    <w:rsid w:val="0037091C"/>
    <w:rsid w:val="00370E1A"/>
    <w:rsid w:val="00370EF9"/>
    <w:rsid w:val="00371FBD"/>
    <w:rsid w:val="00372A00"/>
    <w:rsid w:val="003732F3"/>
    <w:rsid w:val="00373377"/>
    <w:rsid w:val="00374D56"/>
    <w:rsid w:val="00376194"/>
    <w:rsid w:val="00377C64"/>
    <w:rsid w:val="00380FA0"/>
    <w:rsid w:val="0038153E"/>
    <w:rsid w:val="00382BFF"/>
    <w:rsid w:val="00382F3B"/>
    <w:rsid w:val="003834E2"/>
    <w:rsid w:val="00383BCE"/>
    <w:rsid w:val="00383BD0"/>
    <w:rsid w:val="00383DBA"/>
    <w:rsid w:val="0038411C"/>
    <w:rsid w:val="003853FD"/>
    <w:rsid w:val="00386069"/>
    <w:rsid w:val="0038606C"/>
    <w:rsid w:val="00386215"/>
    <w:rsid w:val="003903E1"/>
    <w:rsid w:val="0039186B"/>
    <w:rsid w:val="00391BBA"/>
    <w:rsid w:val="00392163"/>
    <w:rsid w:val="0039256F"/>
    <w:rsid w:val="003929C7"/>
    <w:rsid w:val="00392E6B"/>
    <w:rsid w:val="0039454A"/>
    <w:rsid w:val="00395ACE"/>
    <w:rsid w:val="00395BD0"/>
    <w:rsid w:val="0039639D"/>
    <w:rsid w:val="00397CE7"/>
    <w:rsid w:val="003A0DB4"/>
    <w:rsid w:val="003A0F9E"/>
    <w:rsid w:val="003A1764"/>
    <w:rsid w:val="003A1DF7"/>
    <w:rsid w:val="003A21AB"/>
    <w:rsid w:val="003A2313"/>
    <w:rsid w:val="003A4ED2"/>
    <w:rsid w:val="003A545F"/>
    <w:rsid w:val="003A64AB"/>
    <w:rsid w:val="003A6660"/>
    <w:rsid w:val="003A6877"/>
    <w:rsid w:val="003A748C"/>
    <w:rsid w:val="003B0527"/>
    <w:rsid w:val="003B06E1"/>
    <w:rsid w:val="003B0749"/>
    <w:rsid w:val="003B08D8"/>
    <w:rsid w:val="003B0A61"/>
    <w:rsid w:val="003B2479"/>
    <w:rsid w:val="003B3085"/>
    <w:rsid w:val="003B3511"/>
    <w:rsid w:val="003B4D07"/>
    <w:rsid w:val="003B592F"/>
    <w:rsid w:val="003B59AE"/>
    <w:rsid w:val="003B59F4"/>
    <w:rsid w:val="003B5B1E"/>
    <w:rsid w:val="003B6129"/>
    <w:rsid w:val="003B6F79"/>
    <w:rsid w:val="003B71DC"/>
    <w:rsid w:val="003B74ED"/>
    <w:rsid w:val="003C00B6"/>
    <w:rsid w:val="003C07A0"/>
    <w:rsid w:val="003C147F"/>
    <w:rsid w:val="003C1ACD"/>
    <w:rsid w:val="003C3072"/>
    <w:rsid w:val="003C3321"/>
    <w:rsid w:val="003C3788"/>
    <w:rsid w:val="003C4C97"/>
    <w:rsid w:val="003C5AF5"/>
    <w:rsid w:val="003C5CBB"/>
    <w:rsid w:val="003C76FA"/>
    <w:rsid w:val="003D0190"/>
    <w:rsid w:val="003D023A"/>
    <w:rsid w:val="003D0E31"/>
    <w:rsid w:val="003D2268"/>
    <w:rsid w:val="003D348E"/>
    <w:rsid w:val="003D357C"/>
    <w:rsid w:val="003D4594"/>
    <w:rsid w:val="003D5444"/>
    <w:rsid w:val="003D5521"/>
    <w:rsid w:val="003D5CF1"/>
    <w:rsid w:val="003D6753"/>
    <w:rsid w:val="003D740E"/>
    <w:rsid w:val="003D7D0C"/>
    <w:rsid w:val="003E0148"/>
    <w:rsid w:val="003E08E0"/>
    <w:rsid w:val="003E0C3B"/>
    <w:rsid w:val="003E1001"/>
    <w:rsid w:val="003E18D7"/>
    <w:rsid w:val="003E29FF"/>
    <w:rsid w:val="003E2B4F"/>
    <w:rsid w:val="003E391B"/>
    <w:rsid w:val="003E4F58"/>
    <w:rsid w:val="003E51A6"/>
    <w:rsid w:val="003E6822"/>
    <w:rsid w:val="003E7512"/>
    <w:rsid w:val="003E7839"/>
    <w:rsid w:val="003E7C77"/>
    <w:rsid w:val="003F0353"/>
    <w:rsid w:val="003F092C"/>
    <w:rsid w:val="003F14E6"/>
    <w:rsid w:val="003F2DB6"/>
    <w:rsid w:val="003F36CB"/>
    <w:rsid w:val="003F417A"/>
    <w:rsid w:val="003F52ED"/>
    <w:rsid w:val="003F669E"/>
    <w:rsid w:val="003F689B"/>
    <w:rsid w:val="003F74B1"/>
    <w:rsid w:val="003F7F6D"/>
    <w:rsid w:val="0040027D"/>
    <w:rsid w:val="00400FAE"/>
    <w:rsid w:val="00401CD6"/>
    <w:rsid w:val="004033AB"/>
    <w:rsid w:val="00403A14"/>
    <w:rsid w:val="00403FBA"/>
    <w:rsid w:val="0040746B"/>
    <w:rsid w:val="00407787"/>
    <w:rsid w:val="00410205"/>
    <w:rsid w:val="0041048E"/>
    <w:rsid w:val="00410748"/>
    <w:rsid w:val="00410BC2"/>
    <w:rsid w:val="004114D3"/>
    <w:rsid w:val="00411578"/>
    <w:rsid w:val="00412125"/>
    <w:rsid w:val="004125E2"/>
    <w:rsid w:val="0041338F"/>
    <w:rsid w:val="00413DD9"/>
    <w:rsid w:val="0041717D"/>
    <w:rsid w:val="004204DE"/>
    <w:rsid w:val="00420663"/>
    <w:rsid w:val="004239B0"/>
    <w:rsid w:val="00425214"/>
    <w:rsid w:val="0042575E"/>
    <w:rsid w:val="00427A9F"/>
    <w:rsid w:val="0043062D"/>
    <w:rsid w:val="00431733"/>
    <w:rsid w:val="00431F0B"/>
    <w:rsid w:val="004327F0"/>
    <w:rsid w:val="00433714"/>
    <w:rsid w:val="00433D2C"/>
    <w:rsid w:val="00433ED1"/>
    <w:rsid w:val="00434CFA"/>
    <w:rsid w:val="00434D7E"/>
    <w:rsid w:val="004402F2"/>
    <w:rsid w:val="00440AF1"/>
    <w:rsid w:val="00440F53"/>
    <w:rsid w:val="004445D0"/>
    <w:rsid w:val="00446320"/>
    <w:rsid w:val="0044654E"/>
    <w:rsid w:val="00450756"/>
    <w:rsid w:val="00450ADE"/>
    <w:rsid w:val="00450F3E"/>
    <w:rsid w:val="00452D06"/>
    <w:rsid w:val="00452EDC"/>
    <w:rsid w:val="004531F2"/>
    <w:rsid w:val="004547B0"/>
    <w:rsid w:val="00454A79"/>
    <w:rsid w:val="00454D9F"/>
    <w:rsid w:val="00455A3E"/>
    <w:rsid w:val="00455DE4"/>
    <w:rsid w:val="00456191"/>
    <w:rsid w:val="004569C9"/>
    <w:rsid w:val="00460A65"/>
    <w:rsid w:val="00460FB1"/>
    <w:rsid w:val="00463420"/>
    <w:rsid w:val="004637E0"/>
    <w:rsid w:val="00463A57"/>
    <w:rsid w:val="00464E81"/>
    <w:rsid w:val="0046592E"/>
    <w:rsid w:val="00471069"/>
    <w:rsid w:val="00471CE0"/>
    <w:rsid w:val="00472BC2"/>
    <w:rsid w:val="00472E76"/>
    <w:rsid w:val="00473550"/>
    <w:rsid w:val="00475202"/>
    <w:rsid w:val="00475E05"/>
    <w:rsid w:val="0047785E"/>
    <w:rsid w:val="00477B69"/>
    <w:rsid w:val="0048050D"/>
    <w:rsid w:val="004806F6"/>
    <w:rsid w:val="0048135E"/>
    <w:rsid w:val="00481405"/>
    <w:rsid w:val="004839A7"/>
    <w:rsid w:val="0048509C"/>
    <w:rsid w:val="004858DC"/>
    <w:rsid w:val="00485C8B"/>
    <w:rsid w:val="0048650A"/>
    <w:rsid w:val="00486748"/>
    <w:rsid w:val="00487F5D"/>
    <w:rsid w:val="00490CEF"/>
    <w:rsid w:val="00491635"/>
    <w:rsid w:val="00491E35"/>
    <w:rsid w:val="00492643"/>
    <w:rsid w:val="00492E38"/>
    <w:rsid w:val="00493AEB"/>
    <w:rsid w:val="00493CC7"/>
    <w:rsid w:val="00494367"/>
    <w:rsid w:val="0049462C"/>
    <w:rsid w:val="004958B1"/>
    <w:rsid w:val="00496CB1"/>
    <w:rsid w:val="004A1EBC"/>
    <w:rsid w:val="004A2128"/>
    <w:rsid w:val="004A32B2"/>
    <w:rsid w:val="004A3596"/>
    <w:rsid w:val="004A3DE7"/>
    <w:rsid w:val="004A4621"/>
    <w:rsid w:val="004A6E42"/>
    <w:rsid w:val="004A768E"/>
    <w:rsid w:val="004A79C2"/>
    <w:rsid w:val="004A7F86"/>
    <w:rsid w:val="004B000C"/>
    <w:rsid w:val="004B1AEC"/>
    <w:rsid w:val="004B3E48"/>
    <w:rsid w:val="004B3FD3"/>
    <w:rsid w:val="004B43D6"/>
    <w:rsid w:val="004B4D04"/>
    <w:rsid w:val="004B551D"/>
    <w:rsid w:val="004B587A"/>
    <w:rsid w:val="004B5D9E"/>
    <w:rsid w:val="004B62CE"/>
    <w:rsid w:val="004B6FBA"/>
    <w:rsid w:val="004B7238"/>
    <w:rsid w:val="004C0799"/>
    <w:rsid w:val="004C2374"/>
    <w:rsid w:val="004C24BF"/>
    <w:rsid w:val="004C25AA"/>
    <w:rsid w:val="004C26A1"/>
    <w:rsid w:val="004C32AE"/>
    <w:rsid w:val="004C4C1E"/>
    <w:rsid w:val="004C536C"/>
    <w:rsid w:val="004C5B06"/>
    <w:rsid w:val="004C6F97"/>
    <w:rsid w:val="004C7517"/>
    <w:rsid w:val="004D0623"/>
    <w:rsid w:val="004D14C7"/>
    <w:rsid w:val="004D1C36"/>
    <w:rsid w:val="004D1D66"/>
    <w:rsid w:val="004D2EE9"/>
    <w:rsid w:val="004D43E2"/>
    <w:rsid w:val="004D5078"/>
    <w:rsid w:val="004D5E4F"/>
    <w:rsid w:val="004D6BF2"/>
    <w:rsid w:val="004D756A"/>
    <w:rsid w:val="004D7941"/>
    <w:rsid w:val="004E017B"/>
    <w:rsid w:val="004E053B"/>
    <w:rsid w:val="004E0C07"/>
    <w:rsid w:val="004E112D"/>
    <w:rsid w:val="004E1249"/>
    <w:rsid w:val="004E1B88"/>
    <w:rsid w:val="004E2796"/>
    <w:rsid w:val="004E3750"/>
    <w:rsid w:val="004E4121"/>
    <w:rsid w:val="004E5394"/>
    <w:rsid w:val="004E573A"/>
    <w:rsid w:val="004E626D"/>
    <w:rsid w:val="004E65ED"/>
    <w:rsid w:val="004E6BB2"/>
    <w:rsid w:val="004E713E"/>
    <w:rsid w:val="004F41A8"/>
    <w:rsid w:val="004F4424"/>
    <w:rsid w:val="004F4C6F"/>
    <w:rsid w:val="004F53F4"/>
    <w:rsid w:val="004F5B85"/>
    <w:rsid w:val="004F5E41"/>
    <w:rsid w:val="004F7F92"/>
    <w:rsid w:val="00502CF9"/>
    <w:rsid w:val="005030B5"/>
    <w:rsid w:val="00503381"/>
    <w:rsid w:val="00503786"/>
    <w:rsid w:val="005039B8"/>
    <w:rsid w:val="00504CCA"/>
    <w:rsid w:val="005054FD"/>
    <w:rsid w:val="005066E9"/>
    <w:rsid w:val="005073B9"/>
    <w:rsid w:val="00507CEA"/>
    <w:rsid w:val="0051027B"/>
    <w:rsid w:val="00510619"/>
    <w:rsid w:val="00510F36"/>
    <w:rsid w:val="00511941"/>
    <w:rsid w:val="00513310"/>
    <w:rsid w:val="0051411A"/>
    <w:rsid w:val="00514A09"/>
    <w:rsid w:val="00515399"/>
    <w:rsid w:val="00515F4E"/>
    <w:rsid w:val="005161B1"/>
    <w:rsid w:val="005168D0"/>
    <w:rsid w:val="00516CD9"/>
    <w:rsid w:val="00516D46"/>
    <w:rsid w:val="00516DFE"/>
    <w:rsid w:val="005174E8"/>
    <w:rsid w:val="00517572"/>
    <w:rsid w:val="005204F7"/>
    <w:rsid w:val="00520B97"/>
    <w:rsid w:val="005215CD"/>
    <w:rsid w:val="00522F6C"/>
    <w:rsid w:val="005234BA"/>
    <w:rsid w:val="005235FB"/>
    <w:rsid w:val="00523E41"/>
    <w:rsid w:val="0052438B"/>
    <w:rsid w:val="005251C8"/>
    <w:rsid w:val="005260D0"/>
    <w:rsid w:val="00526B06"/>
    <w:rsid w:val="00526D26"/>
    <w:rsid w:val="00527700"/>
    <w:rsid w:val="0052781B"/>
    <w:rsid w:val="00530286"/>
    <w:rsid w:val="005308FA"/>
    <w:rsid w:val="00530E5C"/>
    <w:rsid w:val="00530F42"/>
    <w:rsid w:val="005319C9"/>
    <w:rsid w:val="00531C64"/>
    <w:rsid w:val="0053208E"/>
    <w:rsid w:val="00532118"/>
    <w:rsid w:val="005340E6"/>
    <w:rsid w:val="005341B7"/>
    <w:rsid w:val="00535D21"/>
    <w:rsid w:val="00535F9E"/>
    <w:rsid w:val="00536DEE"/>
    <w:rsid w:val="005377B7"/>
    <w:rsid w:val="005403B3"/>
    <w:rsid w:val="00540A4C"/>
    <w:rsid w:val="00541D7C"/>
    <w:rsid w:val="00543395"/>
    <w:rsid w:val="00543BBC"/>
    <w:rsid w:val="005448F2"/>
    <w:rsid w:val="00544C2E"/>
    <w:rsid w:val="00547D4D"/>
    <w:rsid w:val="0055003B"/>
    <w:rsid w:val="00550B6E"/>
    <w:rsid w:val="0055147E"/>
    <w:rsid w:val="00551CEA"/>
    <w:rsid w:val="00551E7B"/>
    <w:rsid w:val="00552047"/>
    <w:rsid w:val="0055212A"/>
    <w:rsid w:val="00552C8F"/>
    <w:rsid w:val="00553162"/>
    <w:rsid w:val="0055326A"/>
    <w:rsid w:val="00554D20"/>
    <w:rsid w:val="00554EFF"/>
    <w:rsid w:val="00555789"/>
    <w:rsid w:val="00556509"/>
    <w:rsid w:val="00556D0C"/>
    <w:rsid w:val="005573EF"/>
    <w:rsid w:val="00557A9E"/>
    <w:rsid w:val="00557F31"/>
    <w:rsid w:val="0056074B"/>
    <w:rsid w:val="00560A61"/>
    <w:rsid w:val="00560D2E"/>
    <w:rsid w:val="00562180"/>
    <w:rsid w:val="005630E0"/>
    <w:rsid w:val="005640C4"/>
    <w:rsid w:val="005649A6"/>
    <w:rsid w:val="00564BB1"/>
    <w:rsid w:val="00564F96"/>
    <w:rsid w:val="00564FAC"/>
    <w:rsid w:val="005652B8"/>
    <w:rsid w:val="00565D2F"/>
    <w:rsid w:val="0056738D"/>
    <w:rsid w:val="005673BA"/>
    <w:rsid w:val="00567907"/>
    <w:rsid w:val="0057007F"/>
    <w:rsid w:val="00570D3B"/>
    <w:rsid w:val="00570D9A"/>
    <w:rsid w:val="00570EC8"/>
    <w:rsid w:val="005713D4"/>
    <w:rsid w:val="00571BD0"/>
    <w:rsid w:val="00572414"/>
    <w:rsid w:val="00572548"/>
    <w:rsid w:val="00573A2A"/>
    <w:rsid w:val="005745F9"/>
    <w:rsid w:val="00574E02"/>
    <w:rsid w:val="00574E23"/>
    <w:rsid w:val="00575975"/>
    <w:rsid w:val="00575A07"/>
    <w:rsid w:val="00575A25"/>
    <w:rsid w:val="005771D4"/>
    <w:rsid w:val="005775C8"/>
    <w:rsid w:val="0057778C"/>
    <w:rsid w:val="00577F6F"/>
    <w:rsid w:val="005805FD"/>
    <w:rsid w:val="00580B54"/>
    <w:rsid w:val="00581101"/>
    <w:rsid w:val="00581B48"/>
    <w:rsid w:val="00582736"/>
    <w:rsid w:val="005829C8"/>
    <w:rsid w:val="00583029"/>
    <w:rsid w:val="005830E8"/>
    <w:rsid w:val="00583A62"/>
    <w:rsid w:val="005852A4"/>
    <w:rsid w:val="005857BC"/>
    <w:rsid w:val="00587264"/>
    <w:rsid w:val="00587795"/>
    <w:rsid w:val="00587FF4"/>
    <w:rsid w:val="00590096"/>
    <w:rsid w:val="005902AA"/>
    <w:rsid w:val="005911DC"/>
    <w:rsid w:val="00591ECD"/>
    <w:rsid w:val="00593260"/>
    <w:rsid w:val="005958FF"/>
    <w:rsid w:val="00596146"/>
    <w:rsid w:val="00597ED9"/>
    <w:rsid w:val="005A0114"/>
    <w:rsid w:val="005A0408"/>
    <w:rsid w:val="005A0539"/>
    <w:rsid w:val="005A1E76"/>
    <w:rsid w:val="005A27EB"/>
    <w:rsid w:val="005A310A"/>
    <w:rsid w:val="005A3494"/>
    <w:rsid w:val="005A5C74"/>
    <w:rsid w:val="005A61A7"/>
    <w:rsid w:val="005A6A6B"/>
    <w:rsid w:val="005A6B1F"/>
    <w:rsid w:val="005A6B80"/>
    <w:rsid w:val="005A77DA"/>
    <w:rsid w:val="005B12E9"/>
    <w:rsid w:val="005B13D7"/>
    <w:rsid w:val="005B1512"/>
    <w:rsid w:val="005B1A8D"/>
    <w:rsid w:val="005B2848"/>
    <w:rsid w:val="005B3278"/>
    <w:rsid w:val="005B3DA3"/>
    <w:rsid w:val="005B53B6"/>
    <w:rsid w:val="005B598C"/>
    <w:rsid w:val="005B6CA8"/>
    <w:rsid w:val="005B7C34"/>
    <w:rsid w:val="005C0D38"/>
    <w:rsid w:val="005C0DF8"/>
    <w:rsid w:val="005C2EDE"/>
    <w:rsid w:val="005C341D"/>
    <w:rsid w:val="005C3EF7"/>
    <w:rsid w:val="005C40F7"/>
    <w:rsid w:val="005C42DC"/>
    <w:rsid w:val="005C4903"/>
    <w:rsid w:val="005C57C5"/>
    <w:rsid w:val="005C686A"/>
    <w:rsid w:val="005C7A54"/>
    <w:rsid w:val="005C7CD3"/>
    <w:rsid w:val="005C7DB3"/>
    <w:rsid w:val="005D0F04"/>
    <w:rsid w:val="005D1CAF"/>
    <w:rsid w:val="005D1D3A"/>
    <w:rsid w:val="005D2505"/>
    <w:rsid w:val="005D38EE"/>
    <w:rsid w:val="005D448A"/>
    <w:rsid w:val="005D44F6"/>
    <w:rsid w:val="005D4676"/>
    <w:rsid w:val="005D4855"/>
    <w:rsid w:val="005D499D"/>
    <w:rsid w:val="005D525D"/>
    <w:rsid w:val="005D55AB"/>
    <w:rsid w:val="005D586C"/>
    <w:rsid w:val="005D5C25"/>
    <w:rsid w:val="005D5F12"/>
    <w:rsid w:val="005D5F85"/>
    <w:rsid w:val="005D7232"/>
    <w:rsid w:val="005E007A"/>
    <w:rsid w:val="005E079D"/>
    <w:rsid w:val="005E09BB"/>
    <w:rsid w:val="005E1B1A"/>
    <w:rsid w:val="005E224F"/>
    <w:rsid w:val="005E23F5"/>
    <w:rsid w:val="005E278A"/>
    <w:rsid w:val="005E27AD"/>
    <w:rsid w:val="005E3434"/>
    <w:rsid w:val="005E3A51"/>
    <w:rsid w:val="005E3C70"/>
    <w:rsid w:val="005E418A"/>
    <w:rsid w:val="005E4457"/>
    <w:rsid w:val="005E5468"/>
    <w:rsid w:val="005E5684"/>
    <w:rsid w:val="005E57AE"/>
    <w:rsid w:val="005E5BF1"/>
    <w:rsid w:val="005E62D1"/>
    <w:rsid w:val="005E645A"/>
    <w:rsid w:val="005E6B3A"/>
    <w:rsid w:val="005E7783"/>
    <w:rsid w:val="005F017D"/>
    <w:rsid w:val="005F0CF5"/>
    <w:rsid w:val="005F1178"/>
    <w:rsid w:val="005F1233"/>
    <w:rsid w:val="005F1322"/>
    <w:rsid w:val="005F1919"/>
    <w:rsid w:val="005F28F4"/>
    <w:rsid w:val="005F3450"/>
    <w:rsid w:val="005F3ABC"/>
    <w:rsid w:val="005F3D3F"/>
    <w:rsid w:val="005F4ECA"/>
    <w:rsid w:val="005F5B52"/>
    <w:rsid w:val="005F5C48"/>
    <w:rsid w:val="005F5CF3"/>
    <w:rsid w:val="005F5F53"/>
    <w:rsid w:val="005F63B9"/>
    <w:rsid w:val="005F6450"/>
    <w:rsid w:val="0060052B"/>
    <w:rsid w:val="00601F4E"/>
    <w:rsid w:val="00603E70"/>
    <w:rsid w:val="00604759"/>
    <w:rsid w:val="006050BE"/>
    <w:rsid w:val="00605FFC"/>
    <w:rsid w:val="00606BFE"/>
    <w:rsid w:val="0060713C"/>
    <w:rsid w:val="0061003D"/>
    <w:rsid w:val="00610403"/>
    <w:rsid w:val="00610FA9"/>
    <w:rsid w:val="00611663"/>
    <w:rsid w:val="00611925"/>
    <w:rsid w:val="00611C18"/>
    <w:rsid w:val="00611FA6"/>
    <w:rsid w:val="0061254E"/>
    <w:rsid w:val="0061261B"/>
    <w:rsid w:val="00612850"/>
    <w:rsid w:val="006129C0"/>
    <w:rsid w:val="0061463F"/>
    <w:rsid w:val="006146F9"/>
    <w:rsid w:val="00614920"/>
    <w:rsid w:val="0061616F"/>
    <w:rsid w:val="00616D54"/>
    <w:rsid w:val="006175AC"/>
    <w:rsid w:val="00617F3F"/>
    <w:rsid w:val="006206BD"/>
    <w:rsid w:val="006206C8"/>
    <w:rsid w:val="00620934"/>
    <w:rsid w:val="006211D1"/>
    <w:rsid w:val="0062146E"/>
    <w:rsid w:val="006236D3"/>
    <w:rsid w:val="006245DF"/>
    <w:rsid w:val="006279C0"/>
    <w:rsid w:val="00627FF5"/>
    <w:rsid w:val="006302C5"/>
    <w:rsid w:val="00630380"/>
    <w:rsid w:val="006306C5"/>
    <w:rsid w:val="006315ED"/>
    <w:rsid w:val="00631FEE"/>
    <w:rsid w:val="0063217F"/>
    <w:rsid w:val="00632DF0"/>
    <w:rsid w:val="00633311"/>
    <w:rsid w:val="006338D3"/>
    <w:rsid w:val="0063418A"/>
    <w:rsid w:val="00635F42"/>
    <w:rsid w:val="006368F3"/>
    <w:rsid w:val="00636E54"/>
    <w:rsid w:val="00636FA6"/>
    <w:rsid w:val="00637326"/>
    <w:rsid w:val="00637986"/>
    <w:rsid w:val="00640250"/>
    <w:rsid w:val="00640524"/>
    <w:rsid w:val="00640928"/>
    <w:rsid w:val="006419AC"/>
    <w:rsid w:val="006429DC"/>
    <w:rsid w:val="006430BA"/>
    <w:rsid w:val="006430E8"/>
    <w:rsid w:val="00643208"/>
    <w:rsid w:val="00643C48"/>
    <w:rsid w:val="00643D94"/>
    <w:rsid w:val="0064470D"/>
    <w:rsid w:val="006449DF"/>
    <w:rsid w:val="00644ACA"/>
    <w:rsid w:val="00644B57"/>
    <w:rsid w:val="0064506F"/>
    <w:rsid w:val="006458EA"/>
    <w:rsid w:val="006473C8"/>
    <w:rsid w:val="006479DF"/>
    <w:rsid w:val="006504BE"/>
    <w:rsid w:val="0065118D"/>
    <w:rsid w:val="006519B1"/>
    <w:rsid w:val="00651E3D"/>
    <w:rsid w:val="00651FAA"/>
    <w:rsid w:val="00652BF2"/>
    <w:rsid w:val="00654502"/>
    <w:rsid w:val="00654BE1"/>
    <w:rsid w:val="006551D6"/>
    <w:rsid w:val="0065535E"/>
    <w:rsid w:val="006559AD"/>
    <w:rsid w:val="00656479"/>
    <w:rsid w:val="0065678D"/>
    <w:rsid w:val="006571AA"/>
    <w:rsid w:val="00660B12"/>
    <w:rsid w:val="006613E5"/>
    <w:rsid w:val="0066244E"/>
    <w:rsid w:val="00662BE1"/>
    <w:rsid w:val="00662EC7"/>
    <w:rsid w:val="0066331B"/>
    <w:rsid w:val="00663778"/>
    <w:rsid w:val="00666545"/>
    <w:rsid w:val="00670341"/>
    <w:rsid w:val="006709D5"/>
    <w:rsid w:val="00671AA4"/>
    <w:rsid w:val="00672615"/>
    <w:rsid w:val="00673C69"/>
    <w:rsid w:val="00673DD1"/>
    <w:rsid w:val="00673E04"/>
    <w:rsid w:val="006741CF"/>
    <w:rsid w:val="00674A09"/>
    <w:rsid w:val="00674B0D"/>
    <w:rsid w:val="00674B34"/>
    <w:rsid w:val="00674D24"/>
    <w:rsid w:val="006751FA"/>
    <w:rsid w:val="006752EE"/>
    <w:rsid w:val="00675437"/>
    <w:rsid w:val="00675497"/>
    <w:rsid w:val="00675A98"/>
    <w:rsid w:val="00676150"/>
    <w:rsid w:val="006765BB"/>
    <w:rsid w:val="00677C51"/>
    <w:rsid w:val="00680596"/>
    <w:rsid w:val="00681F66"/>
    <w:rsid w:val="00683525"/>
    <w:rsid w:val="00685322"/>
    <w:rsid w:val="00686BD1"/>
    <w:rsid w:val="00686D92"/>
    <w:rsid w:val="00687172"/>
    <w:rsid w:val="00687534"/>
    <w:rsid w:val="006875FB"/>
    <w:rsid w:val="00691C49"/>
    <w:rsid w:val="006922CB"/>
    <w:rsid w:val="006922E5"/>
    <w:rsid w:val="00692FEE"/>
    <w:rsid w:val="006943F0"/>
    <w:rsid w:val="00694E87"/>
    <w:rsid w:val="00696022"/>
    <w:rsid w:val="00696385"/>
    <w:rsid w:val="006A0114"/>
    <w:rsid w:val="006A055B"/>
    <w:rsid w:val="006A14B2"/>
    <w:rsid w:val="006A205D"/>
    <w:rsid w:val="006A20CC"/>
    <w:rsid w:val="006A235A"/>
    <w:rsid w:val="006A247F"/>
    <w:rsid w:val="006A4722"/>
    <w:rsid w:val="006A4A39"/>
    <w:rsid w:val="006A606E"/>
    <w:rsid w:val="006A6BD5"/>
    <w:rsid w:val="006A74E0"/>
    <w:rsid w:val="006A7958"/>
    <w:rsid w:val="006B3195"/>
    <w:rsid w:val="006B31C2"/>
    <w:rsid w:val="006B43C8"/>
    <w:rsid w:val="006B4541"/>
    <w:rsid w:val="006B7100"/>
    <w:rsid w:val="006B799E"/>
    <w:rsid w:val="006B7B53"/>
    <w:rsid w:val="006C03BB"/>
    <w:rsid w:val="006C09D7"/>
    <w:rsid w:val="006C1668"/>
    <w:rsid w:val="006C17E7"/>
    <w:rsid w:val="006C2AF2"/>
    <w:rsid w:val="006C31D6"/>
    <w:rsid w:val="006C34E7"/>
    <w:rsid w:val="006C3BCA"/>
    <w:rsid w:val="006C3C58"/>
    <w:rsid w:val="006C56DC"/>
    <w:rsid w:val="006C5FC7"/>
    <w:rsid w:val="006C63E7"/>
    <w:rsid w:val="006C6B04"/>
    <w:rsid w:val="006D0A13"/>
    <w:rsid w:val="006D2217"/>
    <w:rsid w:val="006D24FC"/>
    <w:rsid w:val="006D2B0D"/>
    <w:rsid w:val="006D3120"/>
    <w:rsid w:val="006D476E"/>
    <w:rsid w:val="006D5015"/>
    <w:rsid w:val="006D537D"/>
    <w:rsid w:val="006D58B9"/>
    <w:rsid w:val="006D591E"/>
    <w:rsid w:val="006D6179"/>
    <w:rsid w:val="006D6C9D"/>
    <w:rsid w:val="006D77DA"/>
    <w:rsid w:val="006E0D6B"/>
    <w:rsid w:val="006E0DA5"/>
    <w:rsid w:val="006E27E8"/>
    <w:rsid w:val="006E3F42"/>
    <w:rsid w:val="006E542A"/>
    <w:rsid w:val="006E7186"/>
    <w:rsid w:val="006E75EB"/>
    <w:rsid w:val="006F0D11"/>
    <w:rsid w:val="006F0D9B"/>
    <w:rsid w:val="006F3955"/>
    <w:rsid w:val="006F3A98"/>
    <w:rsid w:val="006F5594"/>
    <w:rsid w:val="006F5624"/>
    <w:rsid w:val="006F62C6"/>
    <w:rsid w:val="006F6ECF"/>
    <w:rsid w:val="006F7581"/>
    <w:rsid w:val="006F7601"/>
    <w:rsid w:val="006F7790"/>
    <w:rsid w:val="006F79C8"/>
    <w:rsid w:val="006F7B93"/>
    <w:rsid w:val="00700FE4"/>
    <w:rsid w:val="00701297"/>
    <w:rsid w:val="007013AE"/>
    <w:rsid w:val="0070162B"/>
    <w:rsid w:val="007017EB"/>
    <w:rsid w:val="00701DE8"/>
    <w:rsid w:val="00702B13"/>
    <w:rsid w:val="00702D2A"/>
    <w:rsid w:val="007036FE"/>
    <w:rsid w:val="0070387C"/>
    <w:rsid w:val="00705CBB"/>
    <w:rsid w:val="00707E30"/>
    <w:rsid w:val="00707E85"/>
    <w:rsid w:val="00712BB4"/>
    <w:rsid w:val="00713238"/>
    <w:rsid w:val="00713EB4"/>
    <w:rsid w:val="00715C8E"/>
    <w:rsid w:val="00715E50"/>
    <w:rsid w:val="00716524"/>
    <w:rsid w:val="00716D8D"/>
    <w:rsid w:val="00717184"/>
    <w:rsid w:val="007207FD"/>
    <w:rsid w:val="00720E80"/>
    <w:rsid w:val="007214B0"/>
    <w:rsid w:val="00721600"/>
    <w:rsid w:val="00721820"/>
    <w:rsid w:val="00721C00"/>
    <w:rsid w:val="00721ECD"/>
    <w:rsid w:val="007235BA"/>
    <w:rsid w:val="00723A1B"/>
    <w:rsid w:val="00723DC0"/>
    <w:rsid w:val="00725EAD"/>
    <w:rsid w:val="00726B1F"/>
    <w:rsid w:val="00727447"/>
    <w:rsid w:val="0072749D"/>
    <w:rsid w:val="00730CE3"/>
    <w:rsid w:val="00731B92"/>
    <w:rsid w:val="00731F3C"/>
    <w:rsid w:val="00731F60"/>
    <w:rsid w:val="00732525"/>
    <w:rsid w:val="0073410A"/>
    <w:rsid w:val="00734988"/>
    <w:rsid w:val="0073558E"/>
    <w:rsid w:val="00736DAA"/>
    <w:rsid w:val="00737975"/>
    <w:rsid w:val="00737D20"/>
    <w:rsid w:val="00740B95"/>
    <w:rsid w:val="00742C6F"/>
    <w:rsid w:val="007434A5"/>
    <w:rsid w:val="00743E67"/>
    <w:rsid w:val="007445DE"/>
    <w:rsid w:val="00744693"/>
    <w:rsid w:val="00744DF5"/>
    <w:rsid w:val="00746793"/>
    <w:rsid w:val="00746848"/>
    <w:rsid w:val="007470C4"/>
    <w:rsid w:val="00750D5F"/>
    <w:rsid w:val="00751CEA"/>
    <w:rsid w:val="00752136"/>
    <w:rsid w:val="007537D9"/>
    <w:rsid w:val="0075532D"/>
    <w:rsid w:val="00755EDB"/>
    <w:rsid w:val="0075690F"/>
    <w:rsid w:val="00757836"/>
    <w:rsid w:val="00757D16"/>
    <w:rsid w:val="00760BB2"/>
    <w:rsid w:val="00761CD0"/>
    <w:rsid w:val="00762375"/>
    <w:rsid w:val="00763962"/>
    <w:rsid w:val="007640A6"/>
    <w:rsid w:val="00764483"/>
    <w:rsid w:val="00764AF1"/>
    <w:rsid w:val="00764FAA"/>
    <w:rsid w:val="007654BE"/>
    <w:rsid w:val="00766189"/>
    <w:rsid w:val="0076724A"/>
    <w:rsid w:val="00767430"/>
    <w:rsid w:val="00767539"/>
    <w:rsid w:val="007677DE"/>
    <w:rsid w:val="00767B11"/>
    <w:rsid w:val="00772C13"/>
    <w:rsid w:val="00772E61"/>
    <w:rsid w:val="00773F17"/>
    <w:rsid w:val="00775AA4"/>
    <w:rsid w:val="00777EFE"/>
    <w:rsid w:val="007803E2"/>
    <w:rsid w:val="00780493"/>
    <w:rsid w:val="007813CB"/>
    <w:rsid w:val="0078208F"/>
    <w:rsid w:val="00782FBE"/>
    <w:rsid w:val="007830FE"/>
    <w:rsid w:val="00783BA2"/>
    <w:rsid w:val="0078443E"/>
    <w:rsid w:val="00784CA7"/>
    <w:rsid w:val="00784CE9"/>
    <w:rsid w:val="00784EB3"/>
    <w:rsid w:val="007859C9"/>
    <w:rsid w:val="0078726D"/>
    <w:rsid w:val="00790B99"/>
    <w:rsid w:val="007911E5"/>
    <w:rsid w:val="007914EF"/>
    <w:rsid w:val="00792196"/>
    <w:rsid w:val="007925E3"/>
    <w:rsid w:val="00794BDE"/>
    <w:rsid w:val="007950C5"/>
    <w:rsid w:val="00795227"/>
    <w:rsid w:val="00795B8B"/>
    <w:rsid w:val="00795D93"/>
    <w:rsid w:val="00797279"/>
    <w:rsid w:val="007A03CF"/>
    <w:rsid w:val="007A03E4"/>
    <w:rsid w:val="007A0E72"/>
    <w:rsid w:val="007A1134"/>
    <w:rsid w:val="007A1393"/>
    <w:rsid w:val="007A1BD8"/>
    <w:rsid w:val="007A53A6"/>
    <w:rsid w:val="007A57F6"/>
    <w:rsid w:val="007A5CA3"/>
    <w:rsid w:val="007A5DAD"/>
    <w:rsid w:val="007A5EC5"/>
    <w:rsid w:val="007A74AB"/>
    <w:rsid w:val="007B1538"/>
    <w:rsid w:val="007B1605"/>
    <w:rsid w:val="007B2BED"/>
    <w:rsid w:val="007B3150"/>
    <w:rsid w:val="007B344A"/>
    <w:rsid w:val="007B349C"/>
    <w:rsid w:val="007B51B4"/>
    <w:rsid w:val="007B591F"/>
    <w:rsid w:val="007B5F12"/>
    <w:rsid w:val="007B6385"/>
    <w:rsid w:val="007B74E9"/>
    <w:rsid w:val="007B75B0"/>
    <w:rsid w:val="007C0B21"/>
    <w:rsid w:val="007C0D9E"/>
    <w:rsid w:val="007C1C7D"/>
    <w:rsid w:val="007C1D59"/>
    <w:rsid w:val="007C1FBF"/>
    <w:rsid w:val="007C295F"/>
    <w:rsid w:val="007C3323"/>
    <w:rsid w:val="007C3413"/>
    <w:rsid w:val="007C38EA"/>
    <w:rsid w:val="007C39E8"/>
    <w:rsid w:val="007C3A0F"/>
    <w:rsid w:val="007C3C83"/>
    <w:rsid w:val="007C4248"/>
    <w:rsid w:val="007C5C1E"/>
    <w:rsid w:val="007C6181"/>
    <w:rsid w:val="007C6771"/>
    <w:rsid w:val="007C69DD"/>
    <w:rsid w:val="007D0A84"/>
    <w:rsid w:val="007D0AD3"/>
    <w:rsid w:val="007D15E9"/>
    <w:rsid w:val="007D2BAD"/>
    <w:rsid w:val="007D2BE5"/>
    <w:rsid w:val="007D37C5"/>
    <w:rsid w:val="007D37F4"/>
    <w:rsid w:val="007D53D0"/>
    <w:rsid w:val="007D5D7B"/>
    <w:rsid w:val="007D7B83"/>
    <w:rsid w:val="007D7F0C"/>
    <w:rsid w:val="007E05FD"/>
    <w:rsid w:val="007E17C8"/>
    <w:rsid w:val="007E1936"/>
    <w:rsid w:val="007E1CC7"/>
    <w:rsid w:val="007E1EF4"/>
    <w:rsid w:val="007E2756"/>
    <w:rsid w:val="007E2D4D"/>
    <w:rsid w:val="007E3145"/>
    <w:rsid w:val="007E382C"/>
    <w:rsid w:val="007E4697"/>
    <w:rsid w:val="007E5884"/>
    <w:rsid w:val="007E5991"/>
    <w:rsid w:val="007F0D25"/>
    <w:rsid w:val="007F2300"/>
    <w:rsid w:val="007F24E0"/>
    <w:rsid w:val="007F4856"/>
    <w:rsid w:val="007F66F5"/>
    <w:rsid w:val="007F6918"/>
    <w:rsid w:val="007F6C83"/>
    <w:rsid w:val="007F6FFF"/>
    <w:rsid w:val="007F7011"/>
    <w:rsid w:val="007F7D5C"/>
    <w:rsid w:val="0080070D"/>
    <w:rsid w:val="00800C72"/>
    <w:rsid w:val="00802E66"/>
    <w:rsid w:val="008032C0"/>
    <w:rsid w:val="00803713"/>
    <w:rsid w:val="008038C1"/>
    <w:rsid w:val="0080397B"/>
    <w:rsid w:val="008047FF"/>
    <w:rsid w:val="0080520F"/>
    <w:rsid w:val="00805DF9"/>
    <w:rsid w:val="00806B65"/>
    <w:rsid w:val="00806CBB"/>
    <w:rsid w:val="00807D68"/>
    <w:rsid w:val="00812C97"/>
    <w:rsid w:val="008144AD"/>
    <w:rsid w:val="008147B2"/>
    <w:rsid w:val="00814CFB"/>
    <w:rsid w:val="00814DA8"/>
    <w:rsid w:val="00815768"/>
    <w:rsid w:val="008163DB"/>
    <w:rsid w:val="00820A6D"/>
    <w:rsid w:val="00820D74"/>
    <w:rsid w:val="0082143A"/>
    <w:rsid w:val="00821E05"/>
    <w:rsid w:val="0082246C"/>
    <w:rsid w:val="00823E7F"/>
    <w:rsid w:val="0082441E"/>
    <w:rsid w:val="0082553E"/>
    <w:rsid w:val="008264EF"/>
    <w:rsid w:val="008271C1"/>
    <w:rsid w:val="0082761C"/>
    <w:rsid w:val="00827BC2"/>
    <w:rsid w:val="00827DF7"/>
    <w:rsid w:val="00830A35"/>
    <w:rsid w:val="00830B95"/>
    <w:rsid w:val="0083100D"/>
    <w:rsid w:val="00831479"/>
    <w:rsid w:val="0083167F"/>
    <w:rsid w:val="0083181A"/>
    <w:rsid w:val="00832B0D"/>
    <w:rsid w:val="008330BA"/>
    <w:rsid w:val="00833F42"/>
    <w:rsid w:val="008345BE"/>
    <w:rsid w:val="00835401"/>
    <w:rsid w:val="00835C1A"/>
    <w:rsid w:val="00836C39"/>
    <w:rsid w:val="00840365"/>
    <w:rsid w:val="00840630"/>
    <w:rsid w:val="00841944"/>
    <w:rsid w:val="0084235B"/>
    <w:rsid w:val="00843802"/>
    <w:rsid w:val="0084433C"/>
    <w:rsid w:val="0084497A"/>
    <w:rsid w:val="0084517B"/>
    <w:rsid w:val="00845B63"/>
    <w:rsid w:val="00845B8F"/>
    <w:rsid w:val="00845F9A"/>
    <w:rsid w:val="00846B35"/>
    <w:rsid w:val="00846D17"/>
    <w:rsid w:val="00846EBA"/>
    <w:rsid w:val="008500C8"/>
    <w:rsid w:val="0085014E"/>
    <w:rsid w:val="00850CA4"/>
    <w:rsid w:val="00852A8E"/>
    <w:rsid w:val="008541BC"/>
    <w:rsid w:val="00854902"/>
    <w:rsid w:val="00854AB5"/>
    <w:rsid w:val="00854B09"/>
    <w:rsid w:val="0085561E"/>
    <w:rsid w:val="00855CA4"/>
    <w:rsid w:val="00856A9E"/>
    <w:rsid w:val="00856DB2"/>
    <w:rsid w:val="008576CD"/>
    <w:rsid w:val="0085774D"/>
    <w:rsid w:val="00857C5D"/>
    <w:rsid w:val="008621C1"/>
    <w:rsid w:val="008642EF"/>
    <w:rsid w:val="00865630"/>
    <w:rsid w:val="00865791"/>
    <w:rsid w:val="00865BA8"/>
    <w:rsid w:val="00865C3A"/>
    <w:rsid w:val="00866501"/>
    <w:rsid w:val="0086728F"/>
    <w:rsid w:val="0087015E"/>
    <w:rsid w:val="0087025A"/>
    <w:rsid w:val="008704A4"/>
    <w:rsid w:val="00871A68"/>
    <w:rsid w:val="008721B9"/>
    <w:rsid w:val="0087317E"/>
    <w:rsid w:val="00874393"/>
    <w:rsid w:val="00875519"/>
    <w:rsid w:val="00877280"/>
    <w:rsid w:val="00877343"/>
    <w:rsid w:val="0087738D"/>
    <w:rsid w:val="00877430"/>
    <w:rsid w:val="00877487"/>
    <w:rsid w:val="00877598"/>
    <w:rsid w:val="0087769C"/>
    <w:rsid w:val="00877C29"/>
    <w:rsid w:val="00882388"/>
    <w:rsid w:val="00883252"/>
    <w:rsid w:val="008832A5"/>
    <w:rsid w:val="00883CFD"/>
    <w:rsid w:val="00885257"/>
    <w:rsid w:val="0088575A"/>
    <w:rsid w:val="00885867"/>
    <w:rsid w:val="00886BF2"/>
    <w:rsid w:val="00887693"/>
    <w:rsid w:val="00890564"/>
    <w:rsid w:val="00891E04"/>
    <w:rsid w:val="00894841"/>
    <w:rsid w:val="00895377"/>
    <w:rsid w:val="008957CC"/>
    <w:rsid w:val="00895ED8"/>
    <w:rsid w:val="00895FD7"/>
    <w:rsid w:val="0089671D"/>
    <w:rsid w:val="00896D0F"/>
    <w:rsid w:val="00896E56"/>
    <w:rsid w:val="008A134D"/>
    <w:rsid w:val="008A23AF"/>
    <w:rsid w:val="008A2532"/>
    <w:rsid w:val="008A2B94"/>
    <w:rsid w:val="008A2D22"/>
    <w:rsid w:val="008A3D12"/>
    <w:rsid w:val="008A5AC0"/>
    <w:rsid w:val="008A5F99"/>
    <w:rsid w:val="008A6C36"/>
    <w:rsid w:val="008A6FD9"/>
    <w:rsid w:val="008B030A"/>
    <w:rsid w:val="008B1214"/>
    <w:rsid w:val="008B24A0"/>
    <w:rsid w:val="008B255E"/>
    <w:rsid w:val="008B29FC"/>
    <w:rsid w:val="008B3365"/>
    <w:rsid w:val="008B3C3C"/>
    <w:rsid w:val="008B5A9E"/>
    <w:rsid w:val="008B5B0B"/>
    <w:rsid w:val="008B6D40"/>
    <w:rsid w:val="008B738C"/>
    <w:rsid w:val="008B7EB5"/>
    <w:rsid w:val="008C0517"/>
    <w:rsid w:val="008C186D"/>
    <w:rsid w:val="008C27AC"/>
    <w:rsid w:val="008C36C7"/>
    <w:rsid w:val="008C3A54"/>
    <w:rsid w:val="008C3BF9"/>
    <w:rsid w:val="008C46DF"/>
    <w:rsid w:val="008C4799"/>
    <w:rsid w:val="008C4DD7"/>
    <w:rsid w:val="008C5EC6"/>
    <w:rsid w:val="008C67FB"/>
    <w:rsid w:val="008C72FD"/>
    <w:rsid w:val="008D0B4D"/>
    <w:rsid w:val="008D1159"/>
    <w:rsid w:val="008D2970"/>
    <w:rsid w:val="008D2CFD"/>
    <w:rsid w:val="008D31A5"/>
    <w:rsid w:val="008D3925"/>
    <w:rsid w:val="008D3D24"/>
    <w:rsid w:val="008D3D53"/>
    <w:rsid w:val="008D4A88"/>
    <w:rsid w:val="008D4DD5"/>
    <w:rsid w:val="008D590D"/>
    <w:rsid w:val="008D5A02"/>
    <w:rsid w:val="008D5F3D"/>
    <w:rsid w:val="008D65A5"/>
    <w:rsid w:val="008D6DE3"/>
    <w:rsid w:val="008D7441"/>
    <w:rsid w:val="008E03BF"/>
    <w:rsid w:val="008E04AA"/>
    <w:rsid w:val="008E0CF6"/>
    <w:rsid w:val="008E10B7"/>
    <w:rsid w:val="008E144A"/>
    <w:rsid w:val="008E1985"/>
    <w:rsid w:val="008E213B"/>
    <w:rsid w:val="008E3676"/>
    <w:rsid w:val="008E4EB4"/>
    <w:rsid w:val="008E7CF7"/>
    <w:rsid w:val="008F108D"/>
    <w:rsid w:val="008F1277"/>
    <w:rsid w:val="008F2E68"/>
    <w:rsid w:val="008F34CE"/>
    <w:rsid w:val="008F4B14"/>
    <w:rsid w:val="008F4B80"/>
    <w:rsid w:val="008F4F6A"/>
    <w:rsid w:val="008F4FA1"/>
    <w:rsid w:val="008F5551"/>
    <w:rsid w:val="008F701D"/>
    <w:rsid w:val="008F7D5D"/>
    <w:rsid w:val="009005E0"/>
    <w:rsid w:val="0090181C"/>
    <w:rsid w:val="00902876"/>
    <w:rsid w:val="00902BCD"/>
    <w:rsid w:val="00903C1D"/>
    <w:rsid w:val="0090421E"/>
    <w:rsid w:val="00904681"/>
    <w:rsid w:val="00905DD1"/>
    <w:rsid w:val="00905F7A"/>
    <w:rsid w:val="00906362"/>
    <w:rsid w:val="009069C8"/>
    <w:rsid w:val="00906E67"/>
    <w:rsid w:val="009074AF"/>
    <w:rsid w:val="00907D02"/>
    <w:rsid w:val="00910F06"/>
    <w:rsid w:val="00911784"/>
    <w:rsid w:val="00911AA0"/>
    <w:rsid w:val="00911B47"/>
    <w:rsid w:val="009121A0"/>
    <w:rsid w:val="00912483"/>
    <w:rsid w:val="00912590"/>
    <w:rsid w:val="00912811"/>
    <w:rsid w:val="0091282B"/>
    <w:rsid w:val="009129FE"/>
    <w:rsid w:val="00913095"/>
    <w:rsid w:val="0091325D"/>
    <w:rsid w:val="0091351E"/>
    <w:rsid w:val="00913C49"/>
    <w:rsid w:val="00913EDE"/>
    <w:rsid w:val="00914274"/>
    <w:rsid w:val="00914CF1"/>
    <w:rsid w:val="00914DD7"/>
    <w:rsid w:val="00916C5C"/>
    <w:rsid w:val="00916F89"/>
    <w:rsid w:val="00917AA0"/>
    <w:rsid w:val="00917CA1"/>
    <w:rsid w:val="00920DBB"/>
    <w:rsid w:val="00921393"/>
    <w:rsid w:val="00921B9C"/>
    <w:rsid w:val="009223B4"/>
    <w:rsid w:val="00922834"/>
    <w:rsid w:val="009230DA"/>
    <w:rsid w:val="009231FE"/>
    <w:rsid w:val="009233E2"/>
    <w:rsid w:val="0092380D"/>
    <w:rsid w:val="009244EB"/>
    <w:rsid w:val="0092455E"/>
    <w:rsid w:val="00924A8F"/>
    <w:rsid w:val="00925123"/>
    <w:rsid w:val="00927F51"/>
    <w:rsid w:val="0093014E"/>
    <w:rsid w:val="00931C06"/>
    <w:rsid w:val="00932242"/>
    <w:rsid w:val="00933104"/>
    <w:rsid w:val="00933D61"/>
    <w:rsid w:val="0093476C"/>
    <w:rsid w:val="00934ACE"/>
    <w:rsid w:val="00934E56"/>
    <w:rsid w:val="00934F3E"/>
    <w:rsid w:val="00935034"/>
    <w:rsid w:val="009359B3"/>
    <w:rsid w:val="009362ED"/>
    <w:rsid w:val="0093665D"/>
    <w:rsid w:val="00936EB5"/>
    <w:rsid w:val="009377C6"/>
    <w:rsid w:val="00940F33"/>
    <w:rsid w:val="009415BA"/>
    <w:rsid w:val="00941CA0"/>
    <w:rsid w:val="009426F5"/>
    <w:rsid w:val="00942ADC"/>
    <w:rsid w:val="009430AF"/>
    <w:rsid w:val="0094357F"/>
    <w:rsid w:val="00944120"/>
    <w:rsid w:val="009446EF"/>
    <w:rsid w:val="00944B95"/>
    <w:rsid w:val="00944C13"/>
    <w:rsid w:val="00944DFE"/>
    <w:rsid w:val="0094732A"/>
    <w:rsid w:val="009477C2"/>
    <w:rsid w:val="00950998"/>
    <w:rsid w:val="00951523"/>
    <w:rsid w:val="00951672"/>
    <w:rsid w:val="00951CB6"/>
    <w:rsid w:val="0095302E"/>
    <w:rsid w:val="0095357E"/>
    <w:rsid w:val="00954391"/>
    <w:rsid w:val="00954E8F"/>
    <w:rsid w:val="00955398"/>
    <w:rsid w:val="009558B6"/>
    <w:rsid w:val="009566B6"/>
    <w:rsid w:val="00956982"/>
    <w:rsid w:val="00956C00"/>
    <w:rsid w:val="00956F79"/>
    <w:rsid w:val="00957D41"/>
    <w:rsid w:val="009600EB"/>
    <w:rsid w:val="00960436"/>
    <w:rsid w:val="00960B1C"/>
    <w:rsid w:val="009615E5"/>
    <w:rsid w:val="00962DB4"/>
    <w:rsid w:val="00963E1F"/>
    <w:rsid w:val="00963EA0"/>
    <w:rsid w:val="00965C46"/>
    <w:rsid w:val="0096600B"/>
    <w:rsid w:val="00967C58"/>
    <w:rsid w:val="00967EF1"/>
    <w:rsid w:val="009702E1"/>
    <w:rsid w:val="00970849"/>
    <w:rsid w:val="00970C84"/>
    <w:rsid w:val="0097117E"/>
    <w:rsid w:val="00971523"/>
    <w:rsid w:val="00971659"/>
    <w:rsid w:val="00971A2B"/>
    <w:rsid w:val="00971ED7"/>
    <w:rsid w:val="009725E6"/>
    <w:rsid w:val="00972F29"/>
    <w:rsid w:val="00974D4D"/>
    <w:rsid w:val="00974E1D"/>
    <w:rsid w:val="0097500D"/>
    <w:rsid w:val="00975FE0"/>
    <w:rsid w:val="00976A12"/>
    <w:rsid w:val="00976B82"/>
    <w:rsid w:val="009776CC"/>
    <w:rsid w:val="009826AB"/>
    <w:rsid w:val="00983056"/>
    <w:rsid w:val="009830D6"/>
    <w:rsid w:val="00984604"/>
    <w:rsid w:val="00984967"/>
    <w:rsid w:val="009859D3"/>
    <w:rsid w:val="00986BC5"/>
    <w:rsid w:val="00986EDE"/>
    <w:rsid w:val="00987576"/>
    <w:rsid w:val="00987DA2"/>
    <w:rsid w:val="00990927"/>
    <w:rsid w:val="00990D82"/>
    <w:rsid w:val="00990E43"/>
    <w:rsid w:val="00990F0A"/>
    <w:rsid w:val="0099126B"/>
    <w:rsid w:val="00991A3D"/>
    <w:rsid w:val="00991B01"/>
    <w:rsid w:val="009923B8"/>
    <w:rsid w:val="009935A5"/>
    <w:rsid w:val="009937C2"/>
    <w:rsid w:val="00993859"/>
    <w:rsid w:val="00993ED1"/>
    <w:rsid w:val="0099434C"/>
    <w:rsid w:val="00994629"/>
    <w:rsid w:val="0099539A"/>
    <w:rsid w:val="0099672E"/>
    <w:rsid w:val="00996796"/>
    <w:rsid w:val="00996992"/>
    <w:rsid w:val="00996BD7"/>
    <w:rsid w:val="00996C51"/>
    <w:rsid w:val="00996EA3"/>
    <w:rsid w:val="00996ED7"/>
    <w:rsid w:val="00997AC1"/>
    <w:rsid w:val="00997C06"/>
    <w:rsid w:val="009A0096"/>
    <w:rsid w:val="009A026C"/>
    <w:rsid w:val="009A1613"/>
    <w:rsid w:val="009A1B11"/>
    <w:rsid w:val="009A203B"/>
    <w:rsid w:val="009A2BF1"/>
    <w:rsid w:val="009A331B"/>
    <w:rsid w:val="009A356C"/>
    <w:rsid w:val="009A471C"/>
    <w:rsid w:val="009A624A"/>
    <w:rsid w:val="009A76F7"/>
    <w:rsid w:val="009A787E"/>
    <w:rsid w:val="009A7F7E"/>
    <w:rsid w:val="009B1435"/>
    <w:rsid w:val="009B2BA5"/>
    <w:rsid w:val="009B3028"/>
    <w:rsid w:val="009B3BD9"/>
    <w:rsid w:val="009B62B5"/>
    <w:rsid w:val="009B6E42"/>
    <w:rsid w:val="009B7685"/>
    <w:rsid w:val="009C0567"/>
    <w:rsid w:val="009C0A4A"/>
    <w:rsid w:val="009C0FF2"/>
    <w:rsid w:val="009C1392"/>
    <w:rsid w:val="009C2177"/>
    <w:rsid w:val="009C22BA"/>
    <w:rsid w:val="009C27C3"/>
    <w:rsid w:val="009C367E"/>
    <w:rsid w:val="009C37CB"/>
    <w:rsid w:val="009C3AA0"/>
    <w:rsid w:val="009C44A5"/>
    <w:rsid w:val="009C4F11"/>
    <w:rsid w:val="009C501B"/>
    <w:rsid w:val="009C50F5"/>
    <w:rsid w:val="009C52DE"/>
    <w:rsid w:val="009C5B01"/>
    <w:rsid w:val="009C668B"/>
    <w:rsid w:val="009C6746"/>
    <w:rsid w:val="009C6C83"/>
    <w:rsid w:val="009C7920"/>
    <w:rsid w:val="009D0E2F"/>
    <w:rsid w:val="009D10BB"/>
    <w:rsid w:val="009D2A55"/>
    <w:rsid w:val="009D2B40"/>
    <w:rsid w:val="009D2D25"/>
    <w:rsid w:val="009D3A38"/>
    <w:rsid w:val="009D3D5D"/>
    <w:rsid w:val="009D4266"/>
    <w:rsid w:val="009D439D"/>
    <w:rsid w:val="009D46F9"/>
    <w:rsid w:val="009D606B"/>
    <w:rsid w:val="009D7354"/>
    <w:rsid w:val="009D7A51"/>
    <w:rsid w:val="009E084A"/>
    <w:rsid w:val="009E34E2"/>
    <w:rsid w:val="009E384A"/>
    <w:rsid w:val="009E4740"/>
    <w:rsid w:val="009E4B8F"/>
    <w:rsid w:val="009E569F"/>
    <w:rsid w:val="009E69AE"/>
    <w:rsid w:val="009E6EF3"/>
    <w:rsid w:val="009F00C0"/>
    <w:rsid w:val="009F0BD7"/>
    <w:rsid w:val="009F222F"/>
    <w:rsid w:val="009F2856"/>
    <w:rsid w:val="009F2C36"/>
    <w:rsid w:val="009F2D8C"/>
    <w:rsid w:val="009F3BAA"/>
    <w:rsid w:val="009F4582"/>
    <w:rsid w:val="009F4C28"/>
    <w:rsid w:val="009F6493"/>
    <w:rsid w:val="009F746F"/>
    <w:rsid w:val="009F7495"/>
    <w:rsid w:val="00A029C1"/>
    <w:rsid w:val="00A03AFA"/>
    <w:rsid w:val="00A05620"/>
    <w:rsid w:val="00A06252"/>
    <w:rsid w:val="00A06F06"/>
    <w:rsid w:val="00A07518"/>
    <w:rsid w:val="00A10176"/>
    <w:rsid w:val="00A10966"/>
    <w:rsid w:val="00A12F59"/>
    <w:rsid w:val="00A13482"/>
    <w:rsid w:val="00A13492"/>
    <w:rsid w:val="00A149C3"/>
    <w:rsid w:val="00A14E62"/>
    <w:rsid w:val="00A15D7F"/>
    <w:rsid w:val="00A15E9A"/>
    <w:rsid w:val="00A16798"/>
    <w:rsid w:val="00A17FB8"/>
    <w:rsid w:val="00A20635"/>
    <w:rsid w:val="00A206D7"/>
    <w:rsid w:val="00A20960"/>
    <w:rsid w:val="00A2104C"/>
    <w:rsid w:val="00A21493"/>
    <w:rsid w:val="00A2166E"/>
    <w:rsid w:val="00A22D12"/>
    <w:rsid w:val="00A24873"/>
    <w:rsid w:val="00A250E6"/>
    <w:rsid w:val="00A2524F"/>
    <w:rsid w:val="00A253C4"/>
    <w:rsid w:val="00A25A9F"/>
    <w:rsid w:val="00A26278"/>
    <w:rsid w:val="00A26D53"/>
    <w:rsid w:val="00A27185"/>
    <w:rsid w:val="00A30BE9"/>
    <w:rsid w:val="00A310C8"/>
    <w:rsid w:val="00A3139D"/>
    <w:rsid w:val="00A31CAC"/>
    <w:rsid w:val="00A3255D"/>
    <w:rsid w:val="00A33118"/>
    <w:rsid w:val="00A33603"/>
    <w:rsid w:val="00A33875"/>
    <w:rsid w:val="00A33A2A"/>
    <w:rsid w:val="00A34310"/>
    <w:rsid w:val="00A34C51"/>
    <w:rsid w:val="00A34CD9"/>
    <w:rsid w:val="00A34F50"/>
    <w:rsid w:val="00A351E2"/>
    <w:rsid w:val="00A35C78"/>
    <w:rsid w:val="00A3605B"/>
    <w:rsid w:val="00A36739"/>
    <w:rsid w:val="00A3787F"/>
    <w:rsid w:val="00A4165D"/>
    <w:rsid w:val="00A41B25"/>
    <w:rsid w:val="00A41B7C"/>
    <w:rsid w:val="00A41F46"/>
    <w:rsid w:val="00A4306B"/>
    <w:rsid w:val="00A435C6"/>
    <w:rsid w:val="00A43F0E"/>
    <w:rsid w:val="00A4421E"/>
    <w:rsid w:val="00A44608"/>
    <w:rsid w:val="00A448F9"/>
    <w:rsid w:val="00A454FD"/>
    <w:rsid w:val="00A4742C"/>
    <w:rsid w:val="00A47678"/>
    <w:rsid w:val="00A47770"/>
    <w:rsid w:val="00A479FE"/>
    <w:rsid w:val="00A50627"/>
    <w:rsid w:val="00A50864"/>
    <w:rsid w:val="00A50931"/>
    <w:rsid w:val="00A50B9E"/>
    <w:rsid w:val="00A50F16"/>
    <w:rsid w:val="00A51A99"/>
    <w:rsid w:val="00A52353"/>
    <w:rsid w:val="00A52B84"/>
    <w:rsid w:val="00A52D7B"/>
    <w:rsid w:val="00A5543C"/>
    <w:rsid w:val="00A55AF5"/>
    <w:rsid w:val="00A563F2"/>
    <w:rsid w:val="00A5674E"/>
    <w:rsid w:val="00A56F8E"/>
    <w:rsid w:val="00A57102"/>
    <w:rsid w:val="00A604B1"/>
    <w:rsid w:val="00A60F78"/>
    <w:rsid w:val="00A63B3D"/>
    <w:rsid w:val="00A63E03"/>
    <w:rsid w:val="00A646F4"/>
    <w:rsid w:val="00A64918"/>
    <w:rsid w:val="00A64EAE"/>
    <w:rsid w:val="00A65B22"/>
    <w:rsid w:val="00A66680"/>
    <w:rsid w:val="00A67604"/>
    <w:rsid w:val="00A70635"/>
    <w:rsid w:val="00A72AA4"/>
    <w:rsid w:val="00A73187"/>
    <w:rsid w:val="00A7406B"/>
    <w:rsid w:val="00A74264"/>
    <w:rsid w:val="00A743C1"/>
    <w:rsid w:val="00A751CF"/>
    <w:rsid w:val="00A753A8"/>
    <w:rsid w:val="00A75E86"/>
    <w:rsid w:val="00A75EAF"/>
    <w:rsid w:val="00A76057"/>
    <w:rsid w:val="00A7632A"/>
    <w:rsid w:val="00A763F4"/>
    <w:rsid w:val="00A808FD"/>
    <w:rsid w:val="00A8107D"/>
    <w:rsid w:val="00A8112E"/>
    <w:rsid w:val="00A8283B"/>
    <w:rsid w:val="00A82BF0"/>
    <w:rsid w:val="00A82FE8"/>
    <w:rsid w:val="00A83AEB"/>
    <w:rsid w:val="00A846EB"/>
    <w:rsid w:val="00A84B3A"/>
    <w:rsid w:val="00A8617A"/>
    <w:rsid w:val="00A90227"/>
    <w:rsid w:val="00A90B66"/>
    <w:rsid w:val="00A9173A"/>
    <w:rsid w:val="00A94179"/>
    <w:rsid w:val="00A94DE2"/>
    <w:rsid w:val="00A95233"/>
    <w:rsid w:val="00A95BFB"/>
    <w:rsid w:val="00A95FDA"/>
    <w:rsid w:val="00A968EE"/>
    <w:rsid w:val="00A9723B"/>
    <w:rsid w:val="00AA0058"/>
    <w:rsid w:val="00AA0273"/>
    <w:rsid w:val="00AA0BEA"/>
    <w:rsid w:val="00AA10D4"/>
    <w:rsid w:val="00AA3328"/>
    <w:rsid w:val="00AA3C78"/>
    <w:rsid w:val="00AA58DD"/>
    <w:rsid w:val="00AA59A6"/>
    <w:rsid w:val="00AA5A91"/>
    <w:rsid w:val="00AA5B38"/>
    <w:rsid w:val="00AA5D9D"/>
    <w:rsid w:val="00AA649B"/>
    <w:rsid w:val="00AA6B6C"/>
    <w:rsid w:val="00AA6DED"/>
    <w:rsid w:val="00AA734D"/>
    <w:rsid w:val="00AB1369"/>
    <w:rsid w:val="00AB13CF"/>
    <w:rsid w:val="00AB14D0"/>
    <w:rsid w:val="00AB1771"/>
    <w:rsid w:val="00AB2365"/>
    <w:rsid w:val="00AB23A9"/>
    <w:rsid w:val="00AB2503"/>
    <w:rsid w:val="00AB334B"/>
    <w:rsid w:val="00AB4B4C"/>
    <w:rsid w:val="00AB5101"/>
    <w:rsid w:val="00AB60E8"/>
    <w:rsid w:val="00AB6E16"/>
    <w:rsid w:val="00AC0579"/>
    <w:rsid w:val="00AC0E5F"/>
    <w:rsid w:val="00AC1710"/>
    <w:rsid w:val="00AC23A1"/>
    <w:rsid w:val="00AC240C"/>
    <w:rsid w:val="00AC33CA"/>
    <w:rsid w:val="00AC3D66"/>
    <w:rsid w:val="00AC3D8A"/>
    <w:rsid w:val="00AC4E56"/>
    <w:rsid w:val="00AC6369"/>
    <w:rsid w:val="00AC6519"/>
    <w:rsid w:val="00AD127A"/>
    <w:rsid w:val="00AD22C7"/>
    <w:rsid w:val="00AD2456"/>
    <w:rsid w:val="00AD299A"/>
    <w:rsid w:val="00AD2C00"/>
    <w:rsid w:val="00AD2C29"/>
    <w:rsid w:val="00AD2D4F"/>
    <w:rsid w:val="00AD2F2C"/>
    <w:rsid w:val="00AD3512"/>
    <w:rsid w:val="00AD40BA"/>
    <w:rsid w:val="00AD4521"/>
    <w:rsid w:val="00AD5D8E"/>
    <w:rsid w:val="00AD5E3E"/>
    <w:rsid w:val="00AD5F92"/>
    <w:rsid w:val="00AD6BA7"/>
    <w:rsid w:val="00AD73A8"/>
    <w:rsid w:val="00AE06F0"/>
    <w:rsid w:val="00AE0BC7"/>
    <w:rsid w:val="00AE0C77"/>
    <w:rsid w:val="00AE0DD9"/>
    <w:rsid w:val="00AE36AD"/>
    <w:rsid w:val="00AE5C3E"/>
    <w:rsid w:val="00AE6489"/>
    <w:rsid w:val="00AE65E5"/>
    <w:rsid w:val="00AE694D"/>
    <w:rsid w:val="00AE6F5A"/>
    <w:rsid w:val="00AF11E7"/>
    <w:rsid w:val="00AF1A16"/>
    <w:rsid w:val="00AF247A"/>
    <w:rsid w:val="00AF32C7"/>
    <w:rsid w:val="00AF421C"/>
    <w:rsid w:val="00AF4AC8"/>
    <w:rsid w:val="00AF5AA5"/>
    <w:rsid w:val="00AF5BB8"/>
    <w:rsid w:val="00AF7153"/>
    <w:rsid w:val="00AF76C1"/>
    <w:rsid w:val="00B00249"/>
    <w:rsid w:val="00B0027C"/>
    <w:rsid w:val="00B02651"/>
    <w:rsid w:val="00B03779"/>
    <w:rsid w:val="00B03868"/>
    <w:rsid w:val="00B04406"/>
    <w:rsid w:val="00B05300"/>
    <w:rsid w:val="00B05484"/>
    <w:rsid w:val="00B05AC6"/>
    <w:rsid w:val="00B061A1"/>
    <w:rsid w:val="00B06825"/>
    <w:rsid w:val="00B07401"/>
    <w:rsid w:val="00B07910"/>
    <w:rsid w:val="00B07A6B"/>
    <w:rsid w:val="00B10119"/>
    <w:rsid w:val="00B10262"/>
    <w:rsid w:val="00B11A63"/>
    <w:rsid w:val="00B12B47"/>
    <w:rsid w:val="00B12E97"/>
    <w:rsid w:val="00B130A3"/>
    <w:rsid w:val="00B15401"/>
    <w:rsid w:val="00B16D1F"/>
    <w:rsid w:val="00B20CCD"/>
    <w:rsid w:val="00B213DD"/>
    <w:rsid w:val="00B218B5"/>
    <w:rsid w:val="00B21B5D"/>
    <w:rsid w:val="00B22630"/>
    <w:rsid w:val="00B22D02"/>
    <w:rsid w:val="00B26322"/>
    <w:rsid w:val="00B26936"/>
    <w:rsid w:val="00B2711B"/>
    <w:rsid w:val="00B27C4E"/>
    <w:rsid w:val="00B31173"/>
    <w:rsid w:val="00B31584"/>
    <w:rsid w:val="00B31EA4"/>
    <w:rsid w:val="00B32003"/>
    <w:rsid w:val="00B327CD"/>
    <w:rsid w:val="00B33FAB"/>
    <w:rsid w:val="00B34550"/>
    <w:rsid w:val="00B34830"/>
    <w:rsid w:val="00B353AF"/>
    <w:rsid w:val="00B355E9"/>
    <w:rsid w:val="00B35A45"/>
    <w:rsid w:val="00B35C8E"/>
    <w:rsid w:val="00B35F03"/>
    <w:rsid w:val="00B364C7"/>
    <w:rsid w:val="00B3688E"/>
    <w:rsid w:val="00B36EDE"/>
    <w:rsid w:val="00B37822"/>
    <w:rsid w:val="00B408EC"/>
    <w:rsid w:val="00B41013"/>
    <w:rsid w:val="00B41A37"/>
    <w:rsid w:val="00B4223F"/>
    <w:rsid w:val="00B42D12"/>
    <w:rsid w:val="00B42D6D"/>
    <w:rsid w:val="00B42EDD"/>
    <w:rsid w:val="00B4306B"/>
    <w:rsid w:val="00B43498"/>
    <w:rsid w:val="00B435A8"/>
    <w:rsid w:val="00B43E5C"/>
    <w:rsid w:val="00B44423"/>
    <w:rsid w:val="00B449E4"/>
    <w:rsid w:val="00B451CD"/>
    <w:rsid w:val="00B45F31"/>
    <w:rsid w:val="00B4635A"/>
    <w:rsid w:val="00B470DF"/>
    <w:rsid w:val="00B476CA"/>
    <w:rsid w:val="00B47A29"/>
    <w:rsid w:val="00B5015E"/>
    <w:rsid w:val="00B5147E"/>
    <w:rsid w:val="00B51793"/>
    <w:rsid w:val="00B51D6D"/>
    <w:rsid w:val="00B51E2A"/>
    <w:rsid w:val="00B52143"/>
    <w:rsid w:val="00B53302"/>
    <w:rsid w:val="00B53D59"/>
    <w:rsid w:val="00B54580"/>
    <w:rsid w:val="00B54B96"/>
    <w:rsid w:val="00B55447"/>
    <w:rsid w:val="00B555E4"/>
    <w:rsid w:val="00B56554"/>
    <w:rsid w:val="00B56EA8"/>
    <w:rsid w:val="00B57AAC"/>
    <w:rsid w:val="00B57FBC"/>
    <w:rsid w:val="00B603F1"/>
    <w:rsid w:val="00B604D9"/>
    <w:rsid w:val="00B6274C"/>
    <w:rsid w:val="00B62E41"/>
    <w:rsid w:val="00B63374"/>
    <w:rsid w:val="00B63AE3"/>
    <w:rsid w:val="00B63E3C"/>
    <w:rsid w:val="00B64A7F"/>
    <w:rsid w:val="00B64C25"/>
    <w:rsid w:val="00B64EEB"/>
    <w:rsid w:val="00B65E77"/>
    <w:rsid w:val="00B66C2F"/>
    <w:rsid w:val="00B66F23"/>
    <w:rsid w:val="00B67672"/>
    <w:rsid w:val="00B678C0"/>
    <w:rsid w:val="00B67F18"/>
    <w:rsid w:val="00B7160B"/>
    <w:rsid w:val="00B72544"/>
    <w:rsid w:val="00B72C7F"/>
    <w:rsid w:val="00B72F86"/>
    <w:rsid w:val="00B74215"/>
    <w:rsid w:val="00B745F0"/>
    <w:rsid w:val="00B752DB"/>
    <w:rsid w:val="00B75BC4"/>
    <w:rsid w:val="00B763F0"/>
    <w:rsid w:val="00B8079A"/>
    <w:rsid w:val="00B817E2"/>
    <w:rsid w:val="00B8258C"/>
    <w:rsid w:val="00B835DF"/>
    <w:rsid w:val="00B8437C"/>
    <w:rsid w:val="00B8455E"/>
    <w:rsid w:val="00B84F62"/>
    <w:rsid w:val="00B85392"/>
    <w:rsid w:val="00B8559D"/>
    <w:rsid w:val="00B866DF"/>
    <w:rsid w:val="00B87060"/>
    <w:rsid w:val="00B87061"/>
    <w:rsid w:val="00B87C8C"/>
    <w:rsid w:val="00B907C4"/>
    <w:rsid w:val="00B90D76"/>
    <w:rsid w:val="00B9166E"/>
    <w:rsid w:val="00B91A4C"/>
    <w:rsid w:val="00B91BB3"/>
    <w:rsid w:val="00B91E77"/>
    <w:rsid w:val="00B933C6"/>
    <w:rsid w:val="00B94807"/>
    <w:rsid w:val="00B95396"/>
    <w:rsid w:val="00B955B0"/>
    <w:rsid w:val="00B96E9B"/>
    <w:rsid w:val="00B97DA1"/>
    <w:rsid w:val="00BA03D7"/>
    <w:rsid w:val="00BA1360"/>
    <w:rsid w:val="00BA1596"/>
    <w:rsid w:val="00BA34F5"/>
    <w:rsid w:val="00BA4BA2"/>
    <w:rsid w:val="00BA4D2C"/>
    <w:rsid w:val="00BA4DAB"/>
    <w:rsid w:val="00BA4EA5"/>
    <w:rsid w:val="00BA5199"/>
    <w:rsid w:val="00BA6536"/>
    <w:rsid w:val="00BA6A8D"/>
    <w:rsid w:val="00BA6B65"/>
    <w:rsid w:val="00BA6B9B"/>
    <w:rsid w:val="00BA7086"/>
    <w:rsid w:val="00BA75A3"/>
    <w:rsid w:val="00BB03B2"/>
    <w:rsid w:val="00BB1222"/>
    <w:rsid w:val="00BB17D0"/>
    <w:rsid w:val="00BB18B3"/>
    <w:rsid w:val="00BB2743"/>
    <w:rsid w:val="00BB2C80"/>
    <w:rsid w:val="00BB3547"/>
    <w:rsid w:val="00BB361D"/>
    <w:rsid w:val="00BB518C"/>
    <w:rsid w:val="00BB54D1"/>
    <w:rsid w:val="00BB5D8F"/>
    <w:rsid w:val="00BB5F48"/>
    <w:rsid w:val="00BB71A9"/>
    <w:rsid w:val="00BB753E"/>
    <w:rsid w:val="00BB75D2"/>
    <w:rsid w:val="00BC032A"/>
    <w:rsid w:val="00BC1D79"/>
    <w:rsid w:val="00BC1D86"/>
    <w:rsid w:val="00BC1EA8"/>
    <w:rsid w:val="00BC1EC6"/>
    <w:rsid w:val="00BC28A0"/>
    <w:rsid w:val="00BC3961"/>
    <w:rsid w:val="00BC3A3D"/>
    <w:rsid w:val="00BC4B0C"/>
    <w:rsid w:val="00BC54FE"/>
    <w:rsid w:val="00BC5859"/>
    <w:rsid w:val="00BC5942"/>
    <w:rsid w:val="00BC61A7"/>
    <w:rsid w:val="00BC69E1"/>
    <w:rsid w:val="00BC79A3"/>
    <w:rsid w:val="00BD00FD"/>
    <w:rsid w:val="00BD424D"/>
    <w:rsid w:val="00BD4D50"/>
    <w:rsid w:val="00BD56BA"/>
    <w:rsid w:val="00BD5FBC"/>
    <w:rsid w:val="00BD6A77"/>
    <w:rsid w:val="00BD6C5E"/>
    <w:rsid w:val="00BD7BAF"/>
    <w:rsid w:val="00BE029C"/>
    <w:rsid w:val="00BE0395"/>
    <w:rsid w:val="00BE0DBF"/>
    <w:rsid w:val="00BE1FB5"/>
    <w:rsid w:val="00BE254D"/>
    <w:rsid w:val="00BE2D47"/>
    <w:rsid w:val="00BE2E05"/>
    <w:rsid w:val="00BE33DB"/>
    <w:rsid w:val="00BE48B4"/>
    <w:rsid w:val="00BE48C2"/>
    <w:rsid w:val="00BE4B26"/>
    <w:rsid w:val="00BE5CF8"/>
    <w:rsid w:val="00BE5F6A"/>
    <w:rsid w:val="00BE6A31"/>
    <w:rsid w:val="00BE7513"/>
    <w:rsid w:val="00BE75D6"/>
    <w:rsid w:val="00BF0310"/>
    <w:rsid w:val="00BF036B"/>
    <w:rsid w:val="00BF09B6"/>
    <w:rsid w:val="00BF0D77"/>
    <w:rsid w:val="00BF2DB1"/>
    <w:rsid w:val="00BF327D"/>
    <w:rsid w:val="00BF32B6"/>
    <w:rsid w:val="00BF3F4F"/>
    <w:rsid w:val="00BF40F3"/>
    <w:rsid w:val="00BF5DAD"/>
    <w:rsid w:val="00BF7DBC"/>
    <w:rsid w:val="00C00804"/>
    <w:rsid w:val="00C008B4"/>
    <w:rsid w:val="00C00E32"/>
    <w:rsid w:val="00C0158B"/>
    <w:rsid w:val="00C016CA"/>
    <w:rsid w:val="00C018FA"/>
    <w:rsid w:val="00C02846"/>
    <w:rsid w:val="00C02998"/>
    <w:rsid w:val="00C03629"/>
    <w:rsid w:val="00C054BA"/>
    <w:rsid w:val="00C056A1"/>
    <w:rsid w:val="00C06195"/>
    <w:rsid w:val="00C06B88"/>
    <w:rsid w:val="00C06EF7"/>
    <w:rsid w:val="00C07BEA"/>
    <w:rsid w:val="00C10514"/>
    <w:rsid w:val="00C10A85"/>
    <w:rsid w:val="00C10C08"/>
    <w:rsid w:val="00C11E70"/>
    <w:rsid w:val="00C128DA"/>
    <w:rsid w:val="00C139A4"/>
    <w:rsid w:val="00C15A31"/>
    <w:rsid w:val="00C15A91"/>
    <w:rsid w:val="00C15F65"/>
    <w:rsid w:val="00C160A4"/>
    <w:rsid w:val="00C1653C"/>
    <w:rsid w:val="00C171C8"/>
    <w:rsid w:val="00C17623"/>
    <w:rsid w:val="00C176A9"/>
    <w:rsid w:val="00C17D3B"/>
    <w:rsid w:val="00C213C4"/>
    <w:rsid w:val="00C218DD"/>
    <w:rsid w:val="00C220E9"/>
    <w:rsid w:val="00C22377"/>
    <w:rsid w:val="00C229A7"/>
    <w:rsid w:val="00C24942"/>
    <w:rsid w:val="00C251FE"/>
    <w:rsid w:val="00C258AA"/>
    <w:rsid w:val="00C259BB"/>
    <w:rsid w:val="00C25CE9"/>
    <w:rsid w:val="00C261B3"/>
    <w:rsid w:val="00C26E39"/>
    <w:rsid w:val="00C26F9B"/>
    <w:rsid w:val="00C27E16"/>
    <w:rsid w:val="00C27E35"/>
    <w:rsid w:val="00C30280"/>
    <w:rsid w:val="00C3063C"/>
    <w:rsid w:val="00C31B59"/>
    <w:rsid w:val="00C32FEE"/>
    <w:rsid w:val="00C33F00"/>
    <w:rsid w:val="00C33FAB"/>
    <w:rsid w:val="00C34190"/>
    <w:rsid w:val="00C343A6"/>
    <w:rsid w:val="00C344E2"/>
    <w:rsid w:val="00C35349"/>
    <w:rsid w:val="00C35483"/>
    <w:rsid w:val="00C3598B"/>
    <w:rsid w:val="00C364E1"/>
    <w:rsid w:val="00C3655B"/>
    <w:rsid w:val="00C37407"/>
    <w:rsid w:val="00C37BF1"/>
    <w:rsid w:val="00C40CBD"/>
    <w:rsid w:val="00C40CFE"/>
    <w:rsid w:val="00C40D9B"/>
    <w:rsid w:val="00C41235"/>
    <w:rsid w:val="00C422C6"/>
    <w:rsid w:val="00C425C2"/>
    <w:rsid w:val="00C42F47"/>
    <w:rsid w:val="00C4457C"/>
    <w:rsid w:val="00C446F4"/>
    <w:rsid w:val="00C452D8"/>
    <w:rsid w:val="00C4596C"/>
    <w:rsid w:val="00C45FFA"/>
    <w:rsid w:val="00C462DC"/>
    <w:rsid w:val="00C47006"/>
    <w:rsid w:val="00C50013"/>
    <w:rsid w:val="00C500A9"/>
    <w:rsid w:val="00C50D7D"/>
    <w:rsid w:val="00C50E87"/>
    <w:rsid w:val="00C51014"/>
    <w:rsid w:val="00C51755"/>
    <w:rsid w:val="00C51BF6"/>
    <w:rsid w:val="00C51E25"/>
    <w:rsid w:val="00C52B21"/>
    <w:rsid w:val="00C52E4E"/>
    <w:rsid w:val="00C53543"/>
    <w:rsid w:val="00C548B2"/>
    <w:rsid w:val="00C54B14"/>
    <w:rsid w:val="00C552D8"/>
    <w:rsid w:val="00C57AF6"/>
    <w:rsid w:val="00C603C2"/>
    <w:rsid w:val="00C60D26"/>
    <w:rsid w:val="00C6147D"/>
    <w:rsid w:val="00C62011"/>
    <w:rsid w:val="00C62153"/>
    <w:rsid w:val="00C623E7"/>
    <w:rsid w:val="00C62652"/>
    <w:rsid w:val="00C62B10"/>
    <w:rsid w:val="00C64D9A"/>
    <w:rsid w:val="00C65DC6"/>
    <w:rsid w:val="00C66291"/>
    <w:rsid w:val="00C67C0C"/>
    <w:rsid w:val="00C70D3F"/>
    <w:rsid w:val="00C729A2"/>
    <w:rsid w:val="00C72F48"/>
    <w:rsid w:val="00C735B1"/>
    <w:rsid w:val="00C738CC"/>
    <w:rsid w:val="00C75041"/>
    <w:rsid w:val="00C76FB9"/>
    <w:rsid w:val="00C7743F"/>
    <w:rsid w:val="00C775C0"/>
    <w:rsid w:val="00C77823"/>
    <w:rsid w:val="00C77D43"/>
    <w:rsid w:val="00C8027C"/>
    <w:rsid w:val="00C8069D"/>
    <w:rsid w:val="00C811E4"/>
    <w:rsid w:val="00C81267"/>
    <w:rsid w:val="00C822E6"/>
    <w:rsid w:val="00C82B88"/>
    <w:rsid w:val="00C82E1C"/>
    <w:rsid w:val="00C83CB5"/>
    <w:rsid w:val="00C84160"/>
    <w:rsid w:val="00C84AA3"/>
    <w:rsid w:val="00C86330"/>
    <w:rsid w:val="00C86BA8"/>
    <w:rsid w:val="00C86C81"/>
    <w:rsid w:val="00C87E86"/>
    <w:rsid w:val="00C904D7"/>
    <w:rsid w:val="00C90FD0"/>
    <w:rsid w:val="00C91BA7"/>
    <w:rsid w:val="00C936BB"/>
    <w:rsid w:val="00C93C77"/>
    <w:rsid w:val="00C93F46"/>
    <w:rsid w:val="00C94903"/>
    <w:rsid w:val="00C95933"/>
    <w:rsid w:val="00C95E0F"/>
    <w:rsid w:val="00C96A6A"/>
    <w:rsid w:val="00CA08DA"/>
    <w:rsid w:val="00CA10B4"/>
    <w:rsid w:val="00CA1168"/>
    <w:rsid w:val="00CA1F77"/>
    <w:rsid w:val="00CA2462"/>
    <w:rsid w:val="00CA32D8"/>
    <w:rsid w:val="00CA33EC"/>
    <w:rsid w:val="00CA3F74"/>
    <w:rsid w:val="00CA403E"/>
    <w:rsid w:val="00CA40ED"/>
    <w:rsid w:val="00CA4C5E"/>
    <w:rsid w:val="00CA5ACE"/>
    <w:rsid w:val="00CA5D37"/>
    <w:rsid w:val="00CA6D97"/>
    <w:rsid w:val="00CA703F"/>
    <w:rsid w:val="00CA7514"/>
    <w:rsid w:val="00CB0A5A"/>
    <w:rsid w:val="00CB1151"/>
    <w:rsid w:val="00CB1CCE"/>
    <w:rsid w:val="00CB1F99"/>
    <w:rsid w:val="00CB3AD0"/>
    <w:rsid w:val="00CB41A3"/>
    <w:rsid w:val="00CB4810"/>
    <w:rsid w:val="00CB48D9"/>
    <w:rsid w:val="00CB51AD"/>
    <w:rsid w:val="00CB602A"/>
    <w:rsid w:val="00CB6216"/>
    <w:rsid w:val="00CB656B"/>
    <w:rsid w:val="00CB6A3D"/>
    <w:rsid w:val="00CB7218"/>
    <w:rsid w:val="00CB7614"/>
    <w:rsid w:val="00CB7C1B"/>
    <w:rsid w:val="00CC0461"/>
    <w:rsid w:val="00CC091B"/>
    <w:rsid w:val="00CC33BA"/>
    <w:rsid w:val="00CC3945"/>
    <w:rsid w:val="00CC48DD"/>
    <w:rsid w:val="00CC5373"/>
    <w:rsid w:val="00CC5539"/>
    <w:rsid w:val="00CC5698"/>
    <w:rsid w:val="00CD162F"/>
    <w:rsid w:val="00CD34C6"/>
    <w:rsid w:val="00CD4B3B"/>
    <w:rsid w:val="00CD4E06"/>
    <w:rsid w:val="00CD4E70"/>
    <w:rsid w:val="00CD5BF2"/>
    <w:rsid w:val="00CD663F"/>
    <w:rsid w:val="00CD6F8A"/>
    <w:rsid w:val="00CD74E4"/>
    <w:rsid w:val="00CE0DD5"/>
    <w:rsid w:val="00CE139A"/>
    <w:rsid w:val="00CE1890"/>
    <w:rsid w:val="00CE22CE"/>
    <w:rsid w:val="00CE2F83"/>
    <w:rsid w:val="00CE3343"/>
    <w:rsid w:val="00CE3529"/>
    <w:rsid w:val="00CE49AA"/>
    <w:rsid w:val="00CE4CFF"/>
    <w:rsid w:val="00CE537C"/>
    <w:rsid w:val="00CE5B46"/>
    <w:rsid w:val="00CE60DD"/>
    <w:rsid w:val="00CE677C"/>
    <w:rsid w:val="00CE71E6"/>
    <w:rsid w:val="00CE7ABD"/>
    <w:rsid w:val="00CF0A81"/>
    <w:rsid w:val="00CF2B92"/>
    <w:rsid w:val="00CF3AF9"/>
    <w:rsid w:val="00CF433E"/>
    <w:rsid w:val="00CF47A5"/>
    <w:rsid w:val="00CF54AF"/>
    <w:rsid w:val="00CF73AA"/>
    <w:rsid w:val="00CF7A36"/>
    <w:rsid w:val="00D016E3"/>
    <w:rsid w:val="00D0189F"/>
    <w:rsid w:val="00D01D11"/>
    <w:rsid w:val="00D022CF"/>
    <w:rsid w:val="00D02BA1"/>
    <w:rsid w:val="00D05DD6"/>
    <w:rsid w:val="00D0692F"/>
    <w:rsid w:val="00D07E64"/>
    <w:rsid w:val="00D1039E"/>
    <w:rsid w:val="00D10BF2"/>
    <w:rsid w:val="00D10CF9"/>
    <w:rsid w:val="00D11B41"/>
    <w:rsid w:val="00D11FB7"/>
    <w:rsid w:val="00D12B28"/>
    <w:rsid w:val="00D132B4"/>
    <w:rsid w:val="00D13577"/>
    <w:rsid w:val="00D1456B"/>
    <w:rsid w:val="00D159E8"/>
    <w:rsid w:val="00D15AF4"/>
    <w:rsid w:val="00D1641D"/>
    <w:rsid w:val="00D164AF"/>
    <w:rsid w:val="00D16510"/>
    <w:rsid w:val="00D17A70"/>
    <w:rsid w:val="00D17EDA"/>
    <w:rsid w:val="00D20E80"/>
    <w:rsid w:val="00D22E7E"/>
    <w:rsid w:val="00D23DD8"/>
    <w:rsid w:val="00D23F1B"/>
    <w:rsid w:val="00D244F2"/>
    <w:rsid w:val="00D2552E"/>
    <w:rsid w:val="00D256D5"/>
    <w:rsid w:val="00D2668A"/>
    <w:rsid w:val="00D2744E"/>
    <w:rsid w:val="00D32336"/>
    <w:rsid w:val="00D32629"/>
    <w:rsid w:val="00D32A28"/>
    <w:rsid w:val="00D32D1F"/>
    <w:rsid w:val="00D32E7A"/>
    <w:rsid w:val="00D33477"/>
    <w:rsid w:val="00D33D74"/>
    <w:rsid w:val="00D352E9"/>
    <w:rsid w:val="00D35B48"/>
    <w:rsid w:val="00D36A1A"/>
    <w:rsid w:val="00D36D10"/>
    <w:rsid w:val="00D377A0"/>
    <w:rsid w:val="00D379D8"/>
    <w:rsid w:val="00D4072E"/>
    <w:rsid w:val="00D4089B"/>
    <w:rsid w:val="00D431C2"/>
    <w:rsid w:val="00D4391B"/>
    <w:rsid w:val="00D452FC"/>
    <w:rsid w:val="00D45BAA"/>
    <w:rsid w:val="00D4730A"/>
    <w:rsid w:val="00D47566"/>
    <w:rsid w:val="00D47B12"/>
    <w:rsid w:val="00D47CAE"/>
    <w:rsid w:val="00D47EDF"/>
    <w:rsid w:val="00D50720"/>
    <w:rsid w:val="00D519D0"/>
    <w:rsid w:val="00D51B0D"/>
    <w:rsid w:val="00D51E54"/>
    <w:rsid w:val="00D526A2"/>
    <w:rsid w:val="00D53B04"/>
    <w:rsid w:val="00D53D7B"/>
    <w:rsid w:val="00D53FF3"/>
    <w:rsid w:val="00D55A0F"/>
    <w:rsid w:val="00D55AFF"/>
    <w:rsid w:val="00D56365"/>
    <w:rsid w:val="00D56819"/>
    <w:rsid w:val="00D60E75"/>
    <w:rsid w:val="00D611D6"/>
    <w:rsid w:val="00D619C2"/>
    <w:rsid w:val="00D61DD1"/>
    <w:rsid w:val="00D62FAD"/>
    <w:rsid w:val="00D63C03"/>
    <w:rsid w:val="00D6440C"/>
    <w:rsid w:val="00D64416"/>
    <w:rsid w:val="00D66126"/>
    <w:rsid w:val="00D704E4"/>
    <w:rsid w:val="00D706D2"/>
    <w:rsid w:val="00D7091D"/>
    <w:rsid w:val="00D7133F"/>
    <w:rsid w:val="00D71EA0"/>
    <w:rsid w:val="00D739DD"/>
    <w:rsid w:val="00D73FD4"/>
    <w:rsid w:val="00D76280"/>
    <w:rsid w:val="00D7690E"/>
    <w:rsid w:val="00D76C08"/>
    <w:rsid w:val="00D76CA6"/>
    <w:rsid w:val="00D77294"/>
    <w:rsid w:val="00D77406"/>
    <w:rsid w:val="00D805AF"/>
    <w:rsid w:val="00D8107B"/>
    <w:rsid w:val="00D815BC"/>
    <w:rsid w:val="00D82C98"/>
    <w:rsid w:val="00D830B3"/>
    <w:rsid w:val="00D833B2"/>
    <w:rsid w:val="00D83A1A"/>
    <w:rsid w:val="00D83D39"/>
    <w:rsid w:val="00D84E1E"/>
    <w:rsid w:val="00D851CE"/>
    <w:rsid w:val="00D85DF7"/>
    <w:rsid w:val="00D87DF1"/>
    <w:rsid w:val="00D87FC0"/>
    <w:rsid w:val="00D9043D"/>
    <w:rsid w:val="00D91DAC"/>
    <w:rsid w:val="00D92C20"/>
    <w:rsid w:val="00D9399B"/>
    <w:rsid w:val="00D93D96"/>
    <w:rsid w:val="00D94707"/>
    <w:rsid w:val="00D95965"/>
    <w:rsid w:val="00D96C1D"/>
    <w:rsid w:val="00DA04E6"/>
    <w:rsid w:val="00DA09CF"/>
    <w:rsid w:val="00DA179E"/>
    <w:rsid w:val="00DA2718"/>
    <w:rsid w:val="00DA28F0"/>
    <w:rsid w:val="00DA2B5F"/>
    <w:rsid w:val="00DA2C91"/>
    <w:rsid w:val="00DA3169"/>
    <w:rsid w:val="00DA3297"/>
    <w:rsid w:val="00DA3B4F"/>
    <w:rsid w:val="00DA47B5"/>
    <w:rsid w:val="00DA5461"/>
    <w:rsid w:val="00DA592A"/>
    <w:rsid w:val="00DA5C76"/>
    <w:rsid w:val="00DA5DB2"/>
    <w:rsid w:val="00DA6711"/>
    <w:rsid w:val="00DA6F73"/>
    <w:rsid w:val="00DA77E7"/>
    <w:rsid w:val="00DA7A76"/>
    <w:rsid w:val="00DB012C"/>
    <w:rsid w:val="00DB0C11"/>
    <w:rsid w:val="00DB221D"/>
    <w:rsid w:val="00DB2B18"/>
    <w:rsid w:val="00DB33C2"/>
    <w:rsid w:val="00DB3527"/>
    <w:rsid w:val="00DB3DD8"/>
    <w:rsid w:val="00DB409A"/>
    <w:rsid w:val="00DB41F2"/>
    <w:rsid w:val="00DB4607"/>
    <w:rsid w:val="00DB4A23"/>
    <w:rsid w:val="00DB4B31"/>
    <w:rsid w:val="00DB6F24"/>
    <w:rsid w:val="00DB76D3"/>
    <w:rsid w:val="00DB7ACF"/>
    <w:rsid w:val="00DC026E"/>
    <w:rsid w:val="00DC152B"/>
    <w:rsid w:val="00DC162E"/>
    <w:rsid w:val="00DC1C00"/>
    <w:rsid w:val="00DC2DB0"/>
    <w:rsid w:val="00DC2E7F"/>
    <w:rsid w:val="00DC3558"/>
    <w:rsid w:val="00DC3A6D"/>
    <w:rsid w:val="00DC43C1"/>
    <w:rsid w:val="00DC44C4"/>
    <w:rsid w:val="00DC4AA4"/>
    <w:rsid w:val="00DC4EE5"/>
    <w:rsid w:val="00DC50E0"/>
    <w:rsid w:val="00DC54EB"/>
    <w:rsid w:val="00DC6AE2"/>
    <w:rsid w:val="00DC7BB4"/>
    <w:rsid w:val="00DC7BD0"/>
    <w:rsid w:val="00DD063F"/>
    <w:rsid w:val="00DD0DC6"/>
    <w:rsid w:val="00DD16CE"/>
    <w:rsid w:val="00DD3162"/>
    <w:rsid w:val="00DD327A"/>
    <w:rsid w:val="00DD369E"/>
    <w:rsid w:val="00DD506D"/>
    <w:rsid w:val="00DD5230"/>
    <w:rsid w:val="00DD58D7"/>
    <w:rsid w:val="00DD644F"/>
    <w:rsid w:val="00DD72A4"/>
    <w:rsid w:val="00DD7409"/>
    <w:rsid w:val="00DD762A"/>
    <w:rsid w:val="00DD7A4B"/>
    <w:rsid w:val="00DD7E75"/>
    <w:rsid w:val="00DD7FE6"/>
    <w:rsid w:val="00DE10D2"/>
    <w:rsid w:val="00DE2670"/>
    <w:rsid w:val="00DE27FD"/>
    <w:rsid w:val="00DE3079"/>
    <w:rsid w:val="00DE4D0F"/>
    <w:rsid w:val="00DE54FE"/>
    <w:rsid w:val="00DE5FC4"/>
    <w:rsid w:val="00DE648B"/>
    <w:rsid w:val="00DE65A1"/>
    <w:rsid w:val="00DE7E11"/>
    <w:rsid w:val="00DF006C"/>
    <w:rsid w:val="00DF0FB2"/>
    <w:rsid w:val="00DF2D93"/>
    <w:rsid w:val="00DF3725"/>
    <w:rsid w:val="00DF48A4"/>
    <w:rsid w:val="00DF4F64"/>
    <w:rsid w:val="00DF5879"/>
    <w:rsid w:val="00DF590D"/>
    <w:rsid w:val="00DF5E7C"/>
    <w:rsid w:val="00DF5E85"/>
    <w:rsid w:val="00DF6077"/>
    <w:rsid w:val="00DF709D"/>
    <w:rsid w:val="00DF7C08"/>
    <w:rsid w:val="00E00058"/>
    <w:rsid w:val="00E00E4B"/>
    <w:rsid w:val="00E019FB"/>
    <w:rsid w:val="00E01F25"/>
    <w:rsid w:val="00E022F3"/>
    <w:rsid w:val="00E0241F"/>
    <w:rsid w:val="00E0374D"/>
    <w:rsid w:val="00E03C7A"/>
    <w:rsid w:val="00E03DBB"/>
    <w:rsid w:val="00E03F9E"/>
    <w:rsid w:val="00E03FCC"/>
    <w:rsid w:val="00E04A30"/>
    <w:rsid w:val="00E04F96"/>
    <w:rsid w:val="00E0711E"/>
    <w:rsid w:val="00E102AC"/>
    <w:rsid w:val="00E10ADA"/>
    <w:rsid w:val="00E10D41"/>
    <w:rsid w:val="00E10E68"/>
    <w:rsid w:val="00E113A7"/>
    <w:rsid w:val="00E116E7"/>
    <w:rsid w:val="00E123C9"/>
    <w:rsid w:val="00E129DA"/>
    <w:rsid w:val="00E13BD6"/>
    <w:rsid w:val="00E140E5"/>
    <w:rsid w:val="00E14873"/>
    <w:rsid w:val="00E14874"/>
    <w:rsid w:val="00E149AB"/>
    <w:rsid w:val="00E14AF8"/>
    <w:rsid w:val="00E163FF"/>
    <w:rsid w:val="00E164A7"/>
    <w:rsid w:val="00E16A99"/>
    <w:rsid w:val="00E1776F"/>
    <w:rsid w:val="00E2004C"/>
    <w:rsid w:val="00E20291"/>
    <w:rsid w:val="00E204D9"/>
    <w:rsid w:val="00E20DFB"/>
    <w:rsid w:val="00E21C83"/>
    <w:rsid w:val="00E21E9E"/>
    <w:rsid w:val="00E21FE6"/>
    <w:rsid w:val="00E224A7"/>
    <w:rsid w:val="00E23FE7"/>
    <w:rsid w:val="00E24956"/>
    <w:rsid w:val="00E24F39"/>
    <w:rsid w:val="00E24F96"/>
    <w:rsid w:val="00E251A9"/>
    <w:rsid w:val="00E25F4A"/>
    <w:rsid w:val="00E26499"/>
    <w:rsid w:val="00E300B4"/>
    <w:rsid w:val="00E30CFF"/>
    <w:rsid w:val="00E30D5A"/>
    <w:rsid w:val="00E30D84"/>
    <w:rsid w:val="00E30F58"/>
    <w:rsid w:val="00E31A62"/>
    <w:rsid w:val="00E32025"/>
    <w:rsid w:val="00E32590"/>
    <w:rsid w:val="00E334B4"/>
    <w:rsid w:val="00E3369B"/>
    <w:rsid w:val="00E337D4"/>
    <w:rsid w:val="00E33B75"/>
    <w:rsid w:val="00E34CF4"/>
    <w:rsid w:val="00E408A5"/>
    <w:rsid w:val="00E41A20"/>
    <w:rsid w:val="00E41DF7"/>
    <w:rsid w:val="00E433F6"/>
    <w:rsid w:val="00E43D1A"/>
    <w:rsid w:val="00E443C7"/>
    <w:rsid w:val="00E447C7"/>
    <w:rsid w:val="00E448AB"/>
    <w:rsid w:val="00E45724"/>
    <w:rsid w:val="00E45EA1"/>
    <w:rsid w:val="00E461EE"/>
    <w:rsid w:val="00E46302"/>
    <w:rsid w:val="00E47104"/>
    <w:rsid w:val="00E474BC"/>
    <w:rsid w:val="00E476A6"/>
    <w:rsid w:val="00E51080"/>
    <w:rsid w:val="00E51344"/>
    <w:rsid w:val="00E513AD"/>
    <w:rsid w:val="00E51632"/>
    <w:rsid w:val="00E51D95"/>
    <w:rsid w:val="00E52192"/>
    <w:rsid w:val="00E530F7"/>
    <w:rsid w:val="00E5342C"/>
    <w:rsid w:val="00E53A7E"/>
    <w:rsid w:val="00E54A0D"/>
    <w:rsid w:val="00E56650"/>
    <w:rsid w:val="00E56A59"/>
    <w:rsid w:val="00E56E0F"/>
    <w:rsid w:val="00E57CA9"/>
    <w:rsid w:val="00E57FBC"/>
    <w:rsid w:val="00E60C13"/>
    <w:rsid w:val="00E6107C"/>
    <w:rsid w:val="00E62333"/>
    <w:rsid w:val="00E624D6"/>
    <w:rsid w:val="00E663CE"/>
    <w:rsid w:val="00E66765"/>
    <w:rsid w:val="00E67189"/>
    <w:rsid w:val="00E672A6"/>
    <w:rsid w:val="00E7130A"/>
    <w:rsid w:val="00E71381"/>
    <w:rsid w:val="00E71ACD"/>
    <w:rsid w:val="00E7229C"/>
    <w:rsid w:val="00E725A1"/>
    <w:rsid w:val="00E73742"/>
    <w:rsid w:val="00E747B3"/>
    <w:rsid w:val="00E75446"/>
    <w:rsid w:val="00E76492"/>
    <w:rsid w:val="00E7682A"/>
    <w:rsid w:val="00E80253"/>
    <w:rsid w:val="00E80417"/>
    <w:rsid w:val="00E805DF"/>
    <w:rsid w:val="00E80A0C"/>
    <w:rsid w:val="00E80ADB"/>
    <w:rsid w:val="00E810EC"/>
    <w:rsid w:val="00E814C4"/>
    <w:rsid w:val="00E81633"/>
    <w:rsid w:val="00E83E05"/>
    <w:rsid w:val="00E8401A"/>
    <w:rsid w:val="00E846A3"/>
    <w:rsid w:val="00E84E26"/>
    <w:rsid w:val="00E84E89"/>
    <w:rsid w:val="00E84E93"/>
    <w:rsid w:val="00E850B8"/>
    <w:rsid w:val="00E86E51"/>
    <w:rsid w:val="00E90910"/>
    <w:rsid w:val="00E90C44"/>
    <w:rsid w:val="00E9130E"/>
    <w:rsid w:val="00E91347"/>
    <w:rsid w:val="00E91E15"/>
    <w:rsid w:val="00E9280A"/>
    <w:rsid w:val="00E93B18"/>
    <w:rsid w:val="00E941FD"/>
    <w:rsid w:val="00E9484E"/>
    <w:rsid w:val="00E95EEC"/>
    <w:rsid w:val="00E961E1"/>
    <w:rsid w:val="00E96A90"/>
    <w:rsid w:val="00E96F82"/>
    <w:rsid w:val="00EA0058"/>
    <w:rsid w:val="00EA00D2"/>
    <w:rsid w:val="00EA0104"/>
    <w:rsid w:val="00EA01D6"/>
    <w:rsid w:val="00EA1624"/>
    <w:rsid w:val="00EA16B5"/>
    <w:rsid w:val="00EA17CC"/>
    <w:rsid w:val="00EA1B43"/>
    <w:rsid w:val="00EA269D"/>
    <w:rsid w:val="00EA2B5E"/>
    <w:rsid w:val="00EA2F3F"/>
    <w:rsid w:val="00EA33D3"/>
    <w:rsid w:val="00EA3B65"/>
    <w:rsid w:val="00EA3C73"/>
    <w:rsid w:val="00EA6C39"/>
    <w:rsid w:val="00EA6FDE"/>
    <w:rsid w:val="00EA75A0"/>
    <w:rsid w:val="00EB03C4"/>
    <w:rsid w:val="00EB09F7"/>
    <w:rsid w:val="00EB0D48"/>
    <w:rsid w:val="00EB35E9"/>
    <w:rsid w:val="00EB515A"/>
    <w:rsid w:val="00EB51B5"/>
    <w:rsid w:val="00EB55CB"/>
    <w:rsid w:val="00EB5F43"/>
    <w:rsid w:val="00EB6213"/>
    <w:rsid w:val="00EB6A32"/>
    <w:rsid w:val="00EB79E2"/>
    <w:rsid w:val="00EC065E"/>
    <w:rsid w:val="00EC0A50"/>
    <w:rsid w:val="00EC0E68"/>
    <w:rsid w:val="00EC105E"/>
    <w:rsid w:val="00EC2345"/>
    <w:rsid w:val="00EC2B0B"/>
    <w:rsid w:val="00EC2CDA"/>
    <w:rsid w:val="00EC38CA"/>
    <w:rsid w:val="00EC39EE"/>
    <w:rsid w:val="00EC3A1F"/>
    <w:rsid w:val="00EC4C24"/>
    <w:rsid w:val="00EC58F1"/>
    <w:rsid w:val="00EC62D7"/>
    <w:rsid w:val="00EC631B"/>
    <w:rsid w:val="00EC6DEF"/>
    <w:rsid w:val="00ED02E6"/>
    <w:rsid w:val="00ED030E"/>
    <w:rsid w:val="00ED1B82"/>
    <w:rsid w:val="00ED1F50"/>
    <w:rsid w:val="00ED2254"/>
    <w:rsid w:val="00ED322D"/>
    <w:rsid w:val="00ED444B"/>
    <w:rsid w:val="00ED4758"/>
    <w:rsid w:val="00ED5781"/>
    <w:rsid w:val="00ED68D4"/>
    <w:rsid w:val="00ED774C"/>
    <w:rsid w:val="00EE0260"/>
    <w:rsid w:val="00EE0C3A"/>
    <w:rsid w:val="00EE12D3"/>
    <w:rsid w:val="00EE2054"/>
    <w:rsid w:val="00EE2A03"/>
    <w:rsid w:val="00EE4280"/>
    <w:rsid w:val="00EE4BD1"/>
    <w:rsid w:val="00EE52CF"/>
    <w:rsid w:val="00EE6C5D"/>
    <w:rsid w:val="00EF1B77"/>
    <w:rsid w:val="00EF200D"/>
    <w:rsid w:val="00EF24D3"/>
    <w:rsid w:val="00EF2A79"/>
    <w:rsid w:val="00EF3384"/>
    <w:rsid w:val="00EF3AFE"/>
    <w:rsid w:val="00EF3F01"/>
    <w:rsid w:val="00EF4C7E"/>
    <w:rsid w:val="00EF55CE"/>
    <w:rsid w:val="00EF5A4A"/>
    <w:rsid w:val="00EF62BC"/>
    <w:rsid w:val="00EF6549"/>
    <w:rsid w:val="00F00A02"/>
    <w:rsid w:val="00F01613"/>
    <w:rsid w:val="00F02399"/>
    <w:rsid w:val="00F02491"/>
    <w:rsid w:val="00F02889"/>
    <w:rsid w:val="00F03301"/>
    <w:rsid w:val="00F0356E"/>
    <w:rsid w:val="00F049AC"/>
    <w:rsid w:val="00F04ABB"/>
    <w:rsid w:val="00F06756"/>
    <w:rsid w:val="00F07413"/>
    <w:rsid w:val="00F07DD3"/>
    <w:rsid w:val="00F07E31"/>
    <w:rsid w:val="00F10709"/>
    <w:rsid w:val="00F110F2"/>
    <w:rsid w:val="00F1111F"/>
    <w:rsid w:val="00F1113C"/>
    <w:rsid w:val="00F128CE"/>
    <w:rsid w:val="00F14BEF"/>
    <w:rsid w:val="00F15F6C"/>
    <w:rsid w:val="00F20C3C"/>
    <w:rsid w:val="00F21557"/>
    <w:rsid w:val="00F21CCA"/>
    <w:rsid w:val="00F22243"/>
    <w:rsid w:val="00F225FF"/>
    <w:rsid w:val="00F23A60"/>
    <w:rsid w:val="00F24F02"/>
    <w:rsid w:val="00F25DDA"/>
    <w:rsid w:val="00F25E3F"/>
    <w:rsid w:val="00F262A6"/>
    <w:rsid w:val="00F265FF"/>
    <w:rsid w:val="00F2669A"/>
    <w:rsid w:val="00F26725"/>
    <w:rsid w:val="00F26D25"/>
    <w:rsid w:val="00F27D30"/>
    <w:rsid w:val="00F30B7B"/>
    <w:rsid w:val="00F30E53"/>
    <w:rsid w:val="00F30FF5"/>
    <w:rsid w:val="00F31C10"/>
    <w:rsid w:val="00F3298E"/>
    <w:rsid w:val="00F353BF"/>
    <w:rsid w:val="00F3542C"/>
    <w:rsid w:val="00F3560A"/>
    <w:rsid w:val="00F35A34"/>
    <w:rsid w:val="00F36858"/>
    <w:rsid w:val="00F36B20"/>
    <w:rsid w:val="00F36C45"/>
    <w:rsid w:val="00F36CB9"/>
    <w:rsid w:val="00F36E5C"/>
    <w:rsid w:val="00F4016C"/>
    <w:rsid w:val="00F40525"/>
    <w:rsid w:val="00F40684"/>
    <w:rsid w:val="00F4075D"/>
    <w:rsid w:val="00F42269"/>
    <w:rsid w:val="00F42A14"/>
    <w:rsid w:val="00F42EE5"/>
    <w:rsid w:val="00F42FCA"/>
    <w:rsid w:val="00F43AB4"/>
    <w:rsid w:val="00F43D53"/>
    <w:rsid w:val="00F45E8B"/>
    <w:rsid w:val="00F46DE7"/>
    <w:rsid w:val="00F472B0"/>
    <w:rsid w:val="00F5070C"/>
    <w:rsid w:val="00F515B5"/>
    <w:rsid w:val="00F51A47"/>
    <w:rsid w:val="00F528F0"/>
    <w:rsid w:val="00F54699"/>
    <w:rsid w:val="00F554CB"/>
    <w:rsid w:val="00F556F7"/>
    <w:rsid w:val="00F55B97"/>
    <w:rsid w:val="00F56A92"/>
    <w:rsid w:val="00F576C0"/>
    <w:rsid w:val="00F57F3A"/>
    <w:rsid w:val="00F60810"/>
    <w:rsid w:val="00F60A02"/>
    <w:rsid w:val="00F60E3E"/>
    <w:rsid w:val="00F61453"/>
    <w:rsid w:val="00F61837"/>
    <w:rsid w:val="00F61AF2"/>
    <w:rsid w:val="00F6286B"/>
    <w:rsid w:val="00F65027"/>
    <w:rsid w:val="00F652BA"/>
    <w:rsid w:val="00F654EE"/>
    <w:rsid w:val="00F65A0B"/>
    <w:rsid w:val="00F65CEC"/>
    <w:rsid w:val="00F66F50"/>
    <w:rsid w:val="00F673C7"/>
    <w:rsid w:val="00F67B46"/>
    <w:rsid w:val="00F702EF"/>
    <w:rsid w:val="00F707E2"/>
    <w:rsid w:val="00F71F86"/>
    <w:rsid w:val="00F72A77"/>
    <w:rsid w:val="00F72DDF"/>
    <w:rsid w:val="00F73AC5"/>
    <w:rsid w:val="00F7463C"/>
    <w:rsid w:val="00F7465F"/>
    <w:rsid w:val="00F750FE"/>
    <w:rsid w:val="00F758B4"/>
    <w:rsid w:val="00F75954"/>
    <w:rsid w:val="00F766B3"/>
    <w:rsid w:val="00F76C4A"/>
    <w:rsid w:val="00F777FA"/>
    <w:rsid w:val="00F8000A"/>
    <w:rsid w:val="00F80186"/>
    <w:rsid w:val="00F802EE"/>
    <w:rsid w:val="00F80E83"/>
    <w:rsid w:val="00F817BB"/>
    <w:rsid w:val="00F81B6A"/>
    <w:rsid w:val="00F81F39"/>
    <w:rsid w:val="00F85863"/>
    <w:rsid w:val="00F86F21"/>
    <w:rsid w:val="00F90CFA"/>
    <w:rsid w:val="00F910ED"/>
    <w:rsid w:val="00F9137D"/>
    <w:rsid w:val="00F91399"/>
    <w:rsid w:val="00F91C4A"/>
    <w:rsid w:val="00F91D09"/>
    <w:rsid w:val="00F931B0"/>
    <w:rsid w:val="00F931F4"/>
    <w:rsid w:val="00F93AA9"/>
    <w:rsid w:val="00F93F2E"/>
    <w:rsid w:val="00F950E2"/>
    <w:rsid w:val="00F9527B"/>
    <w:rsid w:val="00F956B8"/>
    <w:rsid w:val="00F959B4"/>
    <w:rsid w:val="00F97282"/>
    <w:rsid w:val="00FA1840"/>
    <w:rsid w:val="00FA1D01"/>
    <w:rsid w:val="00FA25EC"/>
    <w:rsid w:val="00FA3163"/>
    <w:rsid w:val="00FA3E95"/>
    <w:rsid w:val="00FA5932"/>
    <w:rsid w:val="00FA59DA"/>
    <w:rsid w:val="00FA6307"/>
    <w:rsid w:val="00FA6C74"/>
    <w:rsid w:val="00FA6F31"/>
    <w:rsid w:val="00FA7767"/>
    <w:rsid w:val="00FB1271"/>
    <w:rsid w:val="00FB1B40"/>
    <w:rsid w:val="00FB31EC"/>
    <w:rsid w:val="00FB3511"/>
    <w:rsid w:val="00FB5616"/>
    <w:rsid w:val="00FB56BC"/>
    <w:rsid w:val="00FB5C02"/>
    <w:rsid w:val="00FB5EBC"/>
    <w:rsid w:val="00FB64C7"/>
    <w:rsid w:val="00FB6B39"/>
    <w:rsid w:val="00FB6D1C"/>
    <w:rsid w:val="00FB7534"/>
    <w:rsid w:val="00FC1714"/>
    <w:rsid w:val="00FC1995"/>
    <w:rsid w:val="00FC1E49"/>
    <w:rsid w:val="00FC276D"/>
    <w:rsid w:val="00FC28CA"/>
    <w:rsid w:val="00FC2DC7"/>
    <w:rsid w:val="00FC3EBA"/>
    <w:rsid w:val="00FD02C2"/>
    <w:rsid w:val="00FD0AC1"/>
    <w:rsid w:val="00FD1E2D"/>
    <w:rsid w:val="00FD313D"/>
    <w:rsid w:val="00FD334B"/>
    <w:rsid w:val="00FD4EE7"/>
    <w:rsid w:val="00FD5050"/>
    <w:rsid w:val="00FD549F"/>
    <w:rsid w:val="00FD5D0B"/>
    <w:rsid w:val="00FD72C0"/>
    <w:rsid w:val="00FD74FB"/>
    <w:rsid w:val="00FD7563"/>
    <w:rsid w:val="00FD7AD3"/>
    <w:rsid w:val="00FE0189"/>
    <w:rsid w:val="00FE0300"/>
    <w:rsid w:val="00FE0DB2"/>
    <w:rsid w:val="00FE0F26"/>
    <w:rsid w:val="00FE1D6B"/>
    <w:rsid w:val="00FE242B"/>
    <w:rsid w:val="00FE2480"/>
    <w:rsid w:val="00FE28E7"/>
    <w:rsid w:val="00FE29A3"/>
    <w:rsid w:val="00FE348C"/>
    <w:rsid w:val="00FE4383"/>
    <w:rsid w:val="00FE4ACE"/>
    <w:rsid w:val="00FE4ED4"/>
    <w:rsid w:val="00FE5F37"/>
    <w:rsid w:val="00FE6190"/>
    <w:rsid w:val="00FE6416"/>
    <w:rsid w:val="00FE6890"/>
    <w:rsid w:val="00FE6AD7"/>
    <w:rsid w:val="00FE6F2B"/>
    <w:rsid w:val="00FF27EC"/>
    <w:rsid w:val="00FF2C83"/>
    <w:rsid w:val="00FF3ED1"/>
    <w:rsid w:val="00FF4186"/>
    <w:rsid w:val="00FF4187"/>
    <w:rsid w:val="00FF6B83"/>
    <w:rsid w:val="00FF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8C6315"/>
  <w15:docId w15:val="{6F989497-AFF0-44CB-977B-E5A2874A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7A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1E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1E8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1E87"/>
  </w:style>
  <w:style w:type="paragraph" w:styleId="ListParagraph">
    <w:name w:val="List Paragraph"/>
    <w:basedOn w:val="Normal"/>
    <w:uiPriority w:val="34"/>
    <w:qFormat/>
    <w:rsid w:val="00A30BE9"/>
    <w:pPr>
      <w:ind w:left="720"/>
      <w:contextualSpacing/>
    </w:pPr>
  </w:style>
  <w:style w:type="character" w:styleId="Hyperlink">
    <w:name w:val="Hyperlink"/>
    <w:uiPriority w:val="99"/>
    <w:unhideWhenUsed/>
    <w:rsid w:val="00AC4E56"/>
    <w:rPr>
      <w:color w:val="0000FF"/>
      <w:u w:val="single"/>
    </w:rPr>
  </w:style>
  <w:style w:type="character" w:styleId="FollowedHyperlink">
    <w:name w:val="FollowedHyperlink"/>
    <w:rsid w:val="00AE36A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0362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AC0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057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2876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2876"/>
    <w:rPr>
      <w:rFonts w:ascii="Calibri" w:eastAsiaTheme="minorHAnsi" w:hAnsi="Calibri" w:cs="Calibri"/>
      <w:sz w:val="22"/>
      <w:szCs w:val="22"/>
    </w:rPr>
  </w:style>
  <w:style w:type="paragraph" w:customStyle="1" w:styleId="BodyA">
    <w:name w:val="Body A"/>
    <w:rsid w:val="00C213C4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styleId="CommentReference">
    <w:name w:val="annotation reference"/>
    <w:basedOn w:val="DefaultParagraphFont"/>
    <w:semiHidden/>
    <w:unhideWhenUsed/>
    <w:rsid w:val="003C33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3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33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C3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C332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C90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0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4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7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6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6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6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073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16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855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565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8379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02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3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34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tt@dfw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ckyf@dfwi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DC88470E54240A900D19BD47D014F" ma:contentTypeVersion="11" ma:contentTypeDescription="Create a new document." ma:contentTypeScope="" ma:versionID="741bdf330205225844731d79241f9a35">
  <xsd:schema xmlns:xsd="http://www.w3.org/2001/XMLSchema" xmlns:xs="http://www.w3.org/2001/XMLSchema" xmlns:p="http://schemas.microsoft.com/office/2006/metadata/properties" xmlns:ns3="7bcd2b7e-81cb-4a6a-b750-0f6278b08d9d" xmlns:ns4="43412732-eaa4-4236-8aa5-39c021c7a0b1" targetNamespace="http://schemas.microsoft.com/office/2006/metadata/properties" ma:root="true" ma:fieldsID="41870c0c867c4cca5f647e5670307fa4" ns3:_="" ns4:_="">
    <xsd:import namespace="7bcd2b7e-81cb-4a6a-b750-0f6278b08d9d"/>
    <xsd:import namespace="43412732-eaa4-4236-8aa5-39c021c7a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d2b7e-81cb-4a6a-b750-0f6278b0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2732-eaa4-4236-8aa5-39c021c7a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BB1D42-4F52-4C77-95AE-AD3DEE6F4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cd2b7e-81cb-4a6a-b750-0f6278b08d9d"/>
    <ds:schemaRef ds:uri="43412732-eaa4-4236-8aa5-39c021c7a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68EAB-57BB-406D-842E-13F63457F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6CADDE-7D08-4093-A81C-6C576131CC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E5EA3C-A175-4A11-B184-99C50A5DCD40}">
  <ds:schemaRefs>
    <ds:schemaRef ds:uri="http://purl.org/dc/elements/1.1/"/>
    <ds:schemaRef ds:uri="7bcd2b7e-81cb-4a6a-b750-0f6278b08d9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43412732-eaa4-4236-8aa5-39c021c7a0b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FWID # 1</vt:lpstr>
    </vt:vector>
  </TitlesOfParts>
  <Company>none</Company>
  <LinksUpToDate>false</LinksUpToDate>
  <CharactersWithSpaces>11888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FWID # 1</dc:title>
  <dc:subject/>
  <dc:creator>Carole Robinson</dc:creator>
  <cp:keywords/>
  <dc:description/>
  <cp:lastModifiedBy>Barbara Sprabary</cp:lastModifiedBy>
  <cp:revision>19</cp:revision>
  <cp:lastPrinted>2020-11-06T20:42:00Z</cp:lastPrinted>
  <dcterms:created xsi:type="dcterms:W3CDTF">2023-08-03T19:33:00Z</dcterms:created>
  <dcterms:modified xsi:type="dcterms:W3CDTF">2023-08-15T16:22:00Z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0x0101002C6DC88470E54240A900D19BD47D014F</vt:lpwstr>
  </property>
</Properties>
</file>